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B83813" w:rsidRDefault="007E0D19" w:rsidP="00104F67">
      <w:pPr>
        <w:rPr>
          <w:b/>
        </w:rPr>
      </w:pPr>
      <w:r w:rsidRPr="00BB2767">
        <w:rPr>
          <w:b/>
        </w:rPr>
        <w:t>Present:</w:t>
      </w:r>
      <w:r w:rsidR="00F308BC">
        <w:rPr>
          <w:b/>
        </w:rPr>
        <w:tab/>
      </w:r>
      <w:r w:rsidR="003D215F">
        <w:rPr>
          <w:b/>
        </w:rPr>
        <w:tab/>
      </w:r>
      <w:r w:rsidR="00B83813">
        <w:rPr>
          <w:b/>
        </w:rPr>
        <w:t>C. Abbott</w:t>
      </w:r>
      <w:r w:rsidR="00B83813">
        <w:rPr>
          <w:b/>
        </w:rPr>
        <w:tab/>
      </w:r>
      <w:r w:rsidR="00B83813">
        <w:rPr>
          <w:b/>
        </w:rPr>
        <w:tab/>
        <w:t>Deputy Mayor</w:t>
      </w:r>
      <w:r w:rsidR="00B83813">
        <w:rPr>
          <w:b/>
        </w:rPr>
        <w:tab/>
      </w:r>
    </w:p>
    <w:p w:rsidR="00D24ECE" w:rsidRDefault="00104F67" w:rsidP="00D24ECE">
      <w:pPr>
        <w:ind w:left="1440" w:firstLine="720"/>
        <w:rPr>
          <w:b/>
        </w:rPr>
      </w:pPr>
      <w:r>
        <w:rPr>
          <w:b/>
        </w:rPr>
        <w:t>B. Dove</w:t>
      </w:r>
      <w:r>
        <w:rPr>
          <w:b/>
        </w:rPr>
        <w:tab/>
      </w:r>
      <w:r>
        <w:rPr>
          <w:b/>
        </w:rPr>
        <w:tab/>
        <w:t>Councillor</w:t>
      </w:r>
    </w:p>
    <w:p w:rsidR="00013E3F" w:rsidRDefault="00680544" w:rsidP="00680544">
      <w:pPr>
        <w:ind w:left="1440" w:firstLine="720"/>
        <w:rPr>
          <w:b/>
        </w:rPr>
      </w:pPr>
      <w:r>
        <w:rPr>
          <w:b/>
        </w:rPr>
        <w:t>R. Anstey</w:t>
      </w:r>
      <w:r>
        <w:rPr>
          <w:b/>
        </w:rPr>
        <w:tab/>
      </w:r>
      <w:r>
        <w:rPr>
          <w:b/>
        </w:rPr>
        <w:tab/>
        <w:t>Councillor</w:t>
      </w:r>
    </w:p>
    <w:p w:rsidR="00013E3F" w:rsidRDefault="00680544" w:rsidP="00D24ECE">
      <w:pPr>
        <w:ind w:left="1440" w:firstLine="720"/>
        <w:rPr>
          <w:b/>
        </w:rPr>
      </w:pPr>
      <w:r>
        <w:rPr>
          <w:b/>
        </w:rPr>
        <w:t>G. Parrott</w:t>
      </w:r>
      <w:r>
        <w:rPr>
          <w:b/>
        </w:rPr>
        <w:tab/>
      </w:r>
      <w:r>
        <w:rPr>
          <w:b/>
        </w:rPr>
        <w:tab/>
        <w:t>Councillor</w:t>
      </w:r>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3D215F" w:rsidRDefault="00F308BC" w:rsidP="00B50E8A">
      <w:pPr>
        <w:rPr>
          <w:b/>
        </w:rPr>
      </w:pPr>
      <w:r>
        <w:rPr>
          <w:b/>
        </w:rPr>
        <w:t>Resource:</w:t>
      </w:r>
      <w:r>
        <w:rPr>
          <w:b/>
        </w:rPr>
        <w:tab/>
      </w:r>
      <w:r w:rsidR="00FF2551">
        <w:rPr>
          <w:b/>
        </w:rPr>
        <w:tab/>
      </w:r>
      <w:r w:rsidR="003D215F">
        <w:rPr>
          <w:b/>
        </w:rPr>
        <w:t>D. Chafe</w:t>
      </w:r>
      <w:r w:rsidR="003D215F">
        <w:rPr>
          <w:b/>
        </w:rPr>
        <w:tab/>
      </w:r>
      <w:r w:rsidR="003D215F">
        <w:rPr>
          <w:b/>
        </w:rPr>
        <w:tab/>
        <w:t>CAO</w:t>
      </w:r>
    </w:p>
    <w:p w:rsidR="00821A86" w:rsidRDefault="00B50E8A" w:rsidP="003D215F">
      <w:pPr>
        <w:ind w:left="1440" w:firstLine="720"/>
        <w:rPr>
          <w:b/>
        </w:rPr>
      </w:pPr>
      <w:r>
        <w:rPr>
          <w:b/>
        </w:rPr>
        <w:t>G</w:t>
      </w:r>
      <w:r w:rsidR="00D24ECE">
        <w:rPr>
          <w:b/>
        </w:rPr>
        <w:t>. Brown</w:t>
      </w:r>
      <w:r w:rsidR="00D24ECE">
        <w:rPr>
          <w:b/>
        </w:rPr>
        <w:tab/>
      </w:r>
      <w:r w:rsidR="00D24ECE">
        <w:rPr>
          <w:b/>
        </w:rPr>
        <w:tab/>
        <w:t>Town Clerk</w:t>
      </w:r>
    </w:p>
    <w:p w:rsidR="00616F2E" w:rsidRDefault="00F45FDB" w:rsidP="00BC7929">
      <w:pPr>
        <w:rPr>
          <w:b/>
        </w:rPr>
      </w:pPr>
      <w:r>
        <w:rPr>
          <w:b/>
        </w:rPr>
        <w:tab/>
      </w:r>
      <w:r>
        <w:rPr>
          <w:b/>
        </w:rPr>
        <w:tab/>
      </w:r>
      <w:r>
        <w:rPr>
          <w:b/>
        </w:rPr>
        <w:tab/>
        <w:t>J. Blackwood</w:t>
      </w:r>
      <w:r w:rsidR="00616F2E">
        <w:rPr>
          <w:b/>
        </w:rPr>
        <w:tab/>
      </w:r>
      <w:r w:rsidR="00616F2E">
        <w:rPr>
          <w:b/>
        </w:rPr>
        <w:tab/>
        <w:t>Director of Engineering</w:t>
      </w:r>
      <w:r w:rsidR="000A2EA2">
        <w:rPr>
          <w:b/>
        </w:rPr>
        <w:t xml:space="preserve"> </w:t>
      </w:r>
    </w:p>
    <w:p w:rsidR="00E177B3" w:rsidRDefault="00821A86" w:rsidP="00BC7929">
      <w:pPr>
        <w:rPr>
          <w:b/>
        </w:rPr>
      </w:pPr>
      <w:r>
        <w:rPr>
          <w:b/>
        </w:rPr>
        <w:tab/>
      </w:r>
      <w:r>
        <w:rPr>
          <w:b/>
        </w:rPr>
        <w:tab/>
      </w:r>
      <w:r>
        <w:rPr>
          <w:b/>
        </w:rPr>
        <w:tab/>
      </w:r>
      <w:r w:rsidR="00E177B3">
        <w:rPr>
          <w:b/>
        </w:rPr>
        <w:t>N. Newell</w:t>
      </w:r>
      <w:r w:rsidR="00E177B3">
        <w:rPr>
          <w:b/>
        </w:rPr>
        <w:tab/>
      </w:r>
      <w:r w:rsidR="00E177B3">
        <w:rPr>
          <w:b/>
        </w:rPr>
        <w:tab/>
        <w:t>Director of Recreation &amp; Community Services</w:t>
      </w:r>
    </w:p>
    <w:p w:rsidR="00104F67" w:rsidRDefault="00821A86" w:rsidP="00BC7929">
      <w:pPr>
        <w:rPr>
          <w:b/>
        </w:rPr>
      </w:pPr>
      <w:r>
        <w:rPr>
          <w:b/>
        </w:rPr>
        <w:tab/>
      </w:r>
      <w:r>
        <w:rPr>
          <w:b/>
        </w:rPr>
        <w:tab/>
      </w:r>
      <w:r>
        <w:rPr>
          <w:b/>
        </w:rPr>
        <w:tab/>
      </w:r>
      <w:r w:rsidR="00CC7194">
        <w:rPr>
          <w:b/>
        </w:rPr>
        <w:t>S</w:t>
      </w:r>
      <w:r w:rsidR="00104F67">
        <w:rPr>
          <w:b/>
        </w:rPr>
        <w:t>. Burbridge</w:t>
      </w:r>
      <w:r w:rsidR="00F431C6">
        <w:rPr>
          <w:b/>
        </w:rPr>
        <w:tab/>
      </w:r>
      <w:r w:rsidR="00104F67">
        <w:rPr>
          <w:b/>
        </w:rPr>
        <w:tab/>
        <w:t xml:space="preserve">Director of Municipal Works </w:t>
      </w:r>
    </w:p>
    <w:p w:rsidR="00CC7194" w:rsidRDefault="000A2EA2" w:rsidP="00BC7929">
      <w:pPr>
        <w:rPr>
          <w:b/>
        </w:rPr>
      </w:pPr>
      <w:r>
        <w:rPr>
          <w:b/>
        </w:rPr>
        <w:tab/>
      </w:r>
      <w:r>
        <w:rPr>
          <w:b/>
        </w:rPr>
        <w:tab/>
      </w:r>
      <w:r>
        <w:rPr>
          <w:b/>
        </w:rPr>
        <w:tab/>
      </w:r>
      <w:r w:rsidR="00CC7194">
        <w:rPr>
          <w:b/>
        </w:rPr>
        <w:t>R. Locke</w:t>
      </w:r>
      <w:r>
        <w:rPr>
          <w:b/>
        </w:rPr>
        <w:tab/>
      </w:r>
      <w:r>
        <w:rPr>
          <w:b/>
        </w:rPr>
        <w:tab/>
      </w:r>
      <w:r w:rsidR="00CC7194">
        <w:rPr>
          <w:b/>
        </w:rPr>
        <w:t>Director of Development</w:t>
      </w:r>
    </w:p>
    <w:p w:rsidR="00F45FDB" w:rsidRDefault="00F45FDB" w:rsidP="00BC7929">
      <w:pPr>
        <w:rPr>
          <w:b/>
        </w:rPr>
      </w:pPr>
      <w:r>
        <w:rPr>
          <w:b/>
        </w:rPr>
        <w:tab/>
      </w:r>
      <w:r>
        <w:rPr>
          <w:b/>
        </w:rPr>
        <w:tab/>
      </w:r>
      <w:r>
        <w:rPr>
          <w:b/>
        </w:rPr>
        <w:tab/>
        <w:t>P. Fudge</w:t>
      </w:r>
      <w:r>
        <w:rPr>
          <w:b/>
        </w:rPr>
        <w:tab/>
      </w:r>
      <w:r>
        <w:rPr>
          <w:b/>
        </w:rPr>
        <w:tab/>
        <w:t>Fire Chief</w:t>
      </w:r>
    </w:p>
    <w:p w:rsidR="00CC7194" w:rsidRDefault="00CC7194" w:rsidP="00BC7929">
      <w:pPr>
        <w:rPr>
          <w:b/>
        </w:rPr>
      </w:pPr>
      <w:r>
        <w:rPr>
          <w:b/>
        </w:rPr>
        <w:tab/>
      </w:r>
      <w:r>
        <w:rPr>
          <w:b/>
        </w:rPr>
        <w:tab/>
      </w:r>
      <w:r>
        <w:rPr>
          <w:b/>
        </w:rPr>
        <w:tab/>
        <w:t>S. Fisher</w:t>
      </w:r>
      <w:r>
        <w:rPr>
          <w:b/>
        </w:rPr>
        <w:tab/>
      </w:r>
      <w:r>
        <w:rPr>
          <w:b/>
        </w:rPr>
        <w:tab/>
        <w:t>Deputy Municipal Clerk</w:t>
      </w:r>
      <w:r w:rsidR="00644FAF">
        <w:rPr>
          <w:b/>
        </w:rPr>
        <w:tab/>
      </w:r>
    </w:p>
    <w:p w:rsidR="00CC7194" w:rsidRDefault="00CC7194" w:rsidP="00BC7929">
      <w:pPr>
        <w:rPr>
          <w:b/>
        </w:rPr>
      </w:pPr>
    </w:p>
    <w:p w:rsidR="00680544" w:rsidRDefault="00CC7194" w:rsidP="00680544">
      <w:pPr>
        <w:rPr>
          <w:b/>
        </w:rPr>
      </w:pPr>
      <w:r>
        <w:rPr>
          <w:b/>
        </w:rPr>
        <w:t>Regrets:</w:t>
      </w:r>
      <w:r>
        <w:rPr>
          <w:b/>
        </w:rPr>
        <w:tab/>
      </w:r>
      <w:r w:rsidR="00404252">
        <w:rPr>
          <w:b/>
        </w:rPr>
        <w:tab/>
      </w:r>
      <w:r w:rsidR="00680544">
        <w:rPr>
          <w:b/>
        </w:rPr>
        <w:t>C. Elliott</w:t>
      </w:r>
      <w:r w:rsidR="00680544">
        <w:rPr>
          <w:b/>
        </w:rPr>
        <w:tab/>
      </w:r>
      <w:r w:rsidR="00680544">
        <w:rPr>
          <w:b/>
        </w:rPr>
        <w:tab/>
        <w:t>Mayor</w:t>
      </w:r>
    </w:p>
    <w:p w:rsidR="00680544" w:rsidRDefault="00680544" w:rsidP="00680544">
      <w:pPr>
        <w:ind w:left="1440" w:firstLine="720"/>
        <w:rPr>
          <w:b/>
        </w:rPr>
      </w:pPr>
      <w:r>
        <w:rPr>
          <w:b/>
        </w:rPr>
        <w:t>S. McBreairty</w:t>
      </w:r>
      <w:r>
        <w:rPr>
          <w:b/>
        </w:rPr>
        <w:tab/>
      </w:r>
      <w:r>
        <w:rPr>
          <w:b/>
        </w:rPr>
        <w:tab/>
        <w:t>Councillor</w:t>
      </w:r>
      <w:r w:rsidRPr="00104F67">
        <w:rPr>
          <w:b/>
        </w:rPr>
        <w:t xml:space="preserve"> </w:t>
      </w:r>
    </w:p>
    <w:p w:rsidR="00680544" w:rsidRDefault="00680544" w:rsidP="00680544">
      <w:pPr>
        <w:ind w:left="2160"/>
        <w:rPr>
          <w:b/>
        </w:rPr>
      </w:pPr>
      <w:r>
        <w:rPr>
          <w:b/>
        </w:rPr>
        <w:t>W. Lorenzen</w:t>
      </w:r>
      <w:r>
        <w:rPr>
          <w:b/>
        </w:rPr>
        <w:tab/>
      </w:r>
      <w:r>
        <w:rPr>
          <w:b/>
        </w:rPr>
        <w:tab/>
        <w:t xml:space="preserve">Councillor </w:t>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821A86">
        <w:t>0</w:t>
      </w:r>
      <w:r>
        <w:t>pm.</w:t>
      </w:r>
    </w:p>
    <w:p w:rsidR="00273125" w:rsidRDefault="00A03584" w:rsidP="00EC184D">
      <w:pPr>
        <w:pStyle w:val="Heading1"/>
      </w:pPr>
      <w:r>
        <w:t>2.</w:t>
      </w:r>
      <w:r>
        <w:tab/>
        <w:t>VISITORS/PRESENTATIONS</w:t>
      </w:r>
    </w:p>
    <w:p w:rsidR="00283C01" w:rsidRDefault="00680544" w:rsidP="008E6373">
      <w:pPr>
        <w:pStyle w:val="Heading3"/>
        <w:rPr>
          <w:rFonts w:eastAsia="Times New Roman"/>
        </w:rPr>
      </w:pPr>
      <w:r>
        <w:rPr>
          <w:rFonts w:eastAsia="Times New Roman"/>
        </w:rPr>
        <w:t xml:space="preserve">World Plumbing Day </w:t>
      </w:r>
      <w:r w:rsidR="00CC7194">
        <w:rPr>
          <w:rFonts w:eastAsia="Times New Roman"/>
        </w:rPr>
        <w:t>Proclamation</w:t>
      </w:r>
    </w:p>
    <w:p w:rsidR="00CC7194" w:rsidRPr="00DD5A2F" w:rsidRDefault="008E6373" w:rsidP="00283C01">
      <w:pPr>
        <w:autoSpaceDE w:val="0"/>
        <w:autoSpaceDN w:val="0"/>
        <w:adjustRightInd w:val="0"/>
        <w:jc w:val="left"/>
        <w:rPr>
          <w:rFonts w:ascii="Calibri" w:hAnsi="Calibri" w:cs="Calibri"/>
          <w:color w:val="000000"/>
        </w:rPr>
      </w:pPr>
      <w:r w:rsidRPr="00DD5A2F">
        <w:rPr>
          <w:rFonts w:ascii="Calibri" w:hAnsi="Calibri" w:cs="Calibri"/>
          <w:color w:val="000000"/>
        </w:rPr>
        <w:t xml:space="preserve">The </w:t>
      </w:r>
      <w:r w:rsidR="00680544" w:rsidRPr="00DD5A2F">
        <w:rPr>
          <w:rFonts w:ascii="Calibri" w:hAnsi="Calibri" w:cs="Calibri"/>
          <w:color w:val="000000"/>
        </w:rPr>
        <w:t xml:space="preserve">Deputy </w:t>
      </w:r>
      <w:r w:rsidRPr="00DD5A2F">
        <w:rPr>
          <w:rFonts w:ascii="Calibri" w:hAnsi="Calibri" w:cs="Calibri"/>
          <w:color w:val="000000"/>
        </w:rPr>
        <w:t xml:space="preserve">Mayor proclaimed </w:t>
      </w:r>
      <w:r w:rsidR="00680544" w:rsidRPr="00DD5A2F">
        <w:rPr>
          <w:rFonts w:ascii="Calibri" w:hAnsi="Calibri" w:cs="Calibri"/>
          <w:color w:val="000000"/>
        </w:rPr>
        <w:t>March 11</w:t>
      </w:r>
      <w:r w:rsidRPr="00DD5A2F">
        <w:rPr>
          <w:rFonts w:ascii="Calibri" w:hAnsi="Calibri" w:cs="Calibri"/>
          <w:color w:val="000000"/>
        </w:rPr>
        <w:t xml:space="preserve">, 2016 as </w:t>
      </w:r>
      <w:r w:rsidR="00680544" w:rsidRPr="00DD5A2F">
        <w:rPr>
          <w:rFonts w:ascii="Calibri" w:hAnsi="Calibri" w:cs="Calibri"/>
          <w:color w:val="000000"/>
        </w:rPr>
        <w:t>World Plumbing Day</w:t>
      </w:r>
      <w:r w:rsidRPr="00DD5A2F">
        <w:rPr>
          <w:rFonts w:ascii="Calibri" w:hAnsi="Calibri" w:cs="Calibri"/>
          <w:color w:val="000000"/>
        </w:rPr>
        <w:t xml:space="preserve"> in the Town of Gander.</w:t>
      </w:r>
    </w:p>
    <w:p w:rsidR="00680544" w:rsidRDefault="00680544" w:rsidP="00283C01">
      <w:pPr>
        <w:autoSpaceDE w:val="0"/>
        <w:autoSpaceDN w:val="0"/>
        <w:adjustRightInd w:val="0"/>
        <w:jc w:val="left"/>
        <w:rPr>
          <w:rFonts w:ascii="Calibri" w:hAnsi="Calibri" w:cs="Calibri"/>
          <w:i/>
          <w:color w:val="000000"/>
        </w:rPr>
      </w:pPr>
    </w:p>
    <w:p w:rsidR="00680544" w:rsidRPr="00680544" w:rsidRDefault="00680544" w:rsidP="00680544">
      <w:pPr>
        <w:pStyle w:val="Heading3"/>
        <w:rPr>
          <w:rFonts w:eastAsia="Times New Roman" w:cs="Times New Roman"/>
          <w:szCs w:val="18"/>
        </w:rPr>
      </w:pPr>
      <w:r>
        <w:t>Nutrition Month Proclamation</w:t>
      </w:r>
    </w:p>
    <w:p w:rsidR="00CC7194" w:rsidRPr="00DD5A2F" w:rsidRDefault="00EE32A9" w:rsidP="00283C01">
      <w:pPr>
        <w:autoSpaceDE w:val="0"/>
        <w:autoSpaceDN w:val="0"/>
        <w:adjustRightInd w:val="0"/>
        <w:jc w:val="left"/>
        <w:rPr>
          <w:rFonts w:ascii="Calibri" w:eastAsia="Times New Roman" w:hAnsi="Calibri" w:cs="Times New Roman"/>
          <w:color w:val="000000"/>
          <w:szCs w:val="18"/>
        </w:rPr>
      </w:pPr>
      <w:r w:rsidRPr="00DD5A2F">
        <w:rPr>
          <w:rFonts w:ascii="Calibri" w:eastAsia="Times New Roman" w:hAnsi="Calibri" w:cs="Times New Roman"/>
          <w:color w:val="000000"/>
          <w:szCs w:val="18"/>
        </w:rPr>
        <w:t>The Deputy Mayor proclaimed March 2016 as Nutrition Month in the Town of Gander.</w:t>
      </w:r>
    </w:p>
    <w:p w:rsidR="00A53268" w:rsidRDefault="00A53268" w:rsidP="00283C01">
      <w:pPr>
        <w:autoSpaceDE w:val="0"/>
        <w:autoSpaceDN w:val="0"/>
        <w:adjustRightInd w:val="0"/>
        <w:jc w:val="left"/>
        <w:rPr>
          <w:rFonts w:ascii="Calibri" w:eastAsia="Times New Roman" w:hAnsi="Calibri" w:cs="Times New Roman"/>
          <w:color w:val="000000"/>
          <w:szCs w:val="18"/>
        </w:rPr>
      </w:pPr>
    </w:p>
    <w:p w:rsidR="00FC700D" w:rsidRDefault="006D1F9B" w:rsidP="00B83813">
      <w:pPr>
        <w:pStyle w:val="Heading1"/>
        <w:spacing w:before="0"/>
      </w:pPr>
      <w:r>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8E6373">
        <w:rPr>
          <w:b/>
          <w:sz w:val="26"/>
          <w:szCs w:val="26"/>
        </w:rPr>
        <w:t>1</w:t>
      </w:r>
      <w:r w:rsidR="00EE32A9">
        <w:rPr>
          <w:b/>
          <w:sz w:val="26"/>
          <w:szCs w:val="26"/>
        </w:rPr>
        <w:t>6-033</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r w:rsidR="00EE32A9">
        <w:t xml:space="preserve">Councillor Anstey </w:t>
      </w:r>
      <w:r w:rsidR="00F052A4">
        <w:t xml:space="preserve">and seconded by </w:t>
      </w:r>
      <w:r w:rsidR="00E177B3">
        <w:t xml:space="preserve">Councillor </w:t>
      </w:r>
      <w:r w:rsidR="00D97EDA">
        <w:t xml:space="preserve">Dove </w:t>
      </w:r>
      <w:r w:rsidR="006D1F9B">
        <w:t>that</w:t>
      </w:r>
      <w:r w:rsidR="00F052A4">
        <w:t xml:space="preserve"> the Minutes from the Regular Mee</w:t>
      </w:r>
      <w:r w:rsidR="001C5C67">
        <w:t xml:space="preserve">ting of Council on </w:t>
      </w:r>
      <w:r w:rsidR="00EE32A9">
        <w:t>February 1</w:t>
      </w:r>
      <w:r w:rsidR="002F5BC9">
        <w:t>0, 2016</w:t>
      </w:r>
      <w:r w:rsidR="00F052A4">
        <w:t xml:space="preserve"> be adopted as presented.</w:t>
      </w:r>
    </w:p>
    <w:p w:rsidR="00F052A4" w:rsidRDefault="006E16D9" w:rsidP="00F052A4">
      <w:pPr>
        <w:ind w:left="1440" w:firstLine="720"/>
      </w:pPr>
      <w:r>
        <w:lastRenderedPageBreak/>
        <w:t xml:space="preserve">In </w:t>
      </w:r>
      <w:proofErr w:type="spellStart"/>
      <w:r>
        <w:t>Favour</w:t>
      </w:r>
      <w:proofErr w:type="spellEnd"/>
      <w:r>
        <w:t>:</w:t>
      </w:r>
      <w:r>
        <w:tab/>
      </w:r>
      <w:r w:rsidR="00EE32A9">
        <w:t>4</w:t>
      </w:r>
      <w:r w:rsidR="00A71028">
        <w:tab/>
      </w:r>
      <w:r w:rsidR="00F052A4">
        <w:t>Opposing:</w:t>
      </w:r>
      <w:r w:rsidR="00F052A4">
        <w:tab/>
        <w:t>0</w:t>
      </w:r>
    </w:p>
    <w:p w:rsidR="00EE32A9" w:rsidRDefault="00EE32A9" w:rsidP="00F052A4">
      <w:pPr>
        <w:ind w:left="1440" w:firstLine="720"/>
      </w:pPr>
    </w:p>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D97EDA" w:rsidRDefault="00E34875" w:rsidP="00D97EDA">
      <w:pPr>
        <w:ind w:firstLine="720"/>
      </w:pPr>
      <w:proofErr w:type="gramStart"/>
      <w:r>
        <w:t>None.</w:t>
      </w:r>
      <w:proofErr w:type="gramEnd"/>
    </w:p>
    <w:p w:rsidR="00BA0A0A" w:rsidRDefault="002D6613" w:rsidP="00BA0A0A">
      <w:pPr>
        <w:pStyle w:val="Heading1"/>
      </w:pPr>
      <w:r>
        <w:t>5</w:t>
      </w:r>
      <w:r w:rsidR="00074FA0">
        <w:t>.</w:t>
      </w:r>
      <w:r w:rsidR="00074FA0">
        <w:tab/>
      </w:r>
      <w:r w:rsidR="00BA0A0A">
        <w:t>REPORTS – STANDING COMMITTEES:</w:t>
      </w:r>
    </w:p>
    <w:p w:rsidR="009C3637" w:rsidRDefault="009C3637" w:rsidP="009C3637"/>
    <w:p w:rsidR="00B1563D" w:rsidRDefault="009C3637" w:rsidP="00B1563D">
      <w:pPr>
        <w:pStyle w:val="Heading3"/>
      </w:pPr>
      <w:r>
        <w:t>A.</w:t>
      </w:r>
      <w:r>
        <w:tab/>
      </w:r>
      <w:r w:rsidR="00D97EDA">
        <w:t>Recreation &amp; Community Living</w:t>
      </w:r>
      <w:r w:rsidR="00F87538">
        <w:t>:</w:t>
      </w:r>
    </w:p>
    <w:p w:rsidR="00B1563D" w:rsidRDefault="00B1563D" w:rsidP="00B1563D"/>
    <w:p w:rsidR="00B1563D"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r w:rsidR="00A0259C">
        <w:t xml:space="preserve">Councillor </w:t>
      </w:r>
      <w:r w:rsidR="00EE32A9">
        <w:t>Parrott</w:t>
      </w:r>
      <w:r w:rsidR="00A0259C">
        <w:t>.</w:t>
      </w:r>
    </w:p>
    <w:p w:rsidR="007C1A43" w:rsidRDefault="007C1A43" w:rsidP="00B1563D"/>
    <w:p w:rsidR="00F567BA" w:rsidRDefault="00B1563D" w:rsidP="00953765">
      <w:r>
        <w:t xml:space="preserve">The </w:t>
      </w:r>
      <w:r w:rsidR="00953765">
        <w:t>Recreation &amp; Community Living</w:t>
      </w:r>
      <w:r>
        <w:t xml:space="preserve"> </w:t>
      </w:r>
      <w:r w:rsidR="00752FFD">
        <w:t xml:space="preserve">meeting </w:t>
      </w:r>
      <w:r>
        <w:t xml:space="preserve">was held on </w:t>
      </w:r>
      <w:r w:rsidR="00D67F45">
        <w:t xml:space="preserve">February </w:t>
      </w:r>
      <w:r w:rsidR="00EE32A9">
        <w:t>22</w:t>
      </w:r>
      <w:r w:rsidR="00BC191B">
        <w:t>, 2016</w:t>
      </w:r>
      <w:r w:rsidR="00953765">
        <w:t xml:space="preserve">.  The meeting was chaired by </w:t>
      </w:r>
      <w:r w:rsidR="00000697">
        <w:t>W. Lorenzen</w:t>
      </w:r>
      <w:r w:rsidR="00E973A2">
        <w:t>,</w:t>
      </w:r>
      <w:r w:rsidR="006D5E16">
        <w:t xml:space="preserve"> Councillor</w:t>
      </w:r>
      <w:r>
        <w:t xml:space="preserve">.  </w:t>
      </w:r>
      <w:r w:rsidR="00570BBB">
        <w:t xml:space="preserve">Other members present included: </w:t>
      </w:r>
      <w:r w:rsidR="00E177B3">
        <w:t>B. Dove</w:t>
      </w:r>
      <w:r w:rsidR="00E973A2">
        <w:t>, Councillor;</w:t>
      </w:r>
      <w:r w:rsidR="00953765">
        <w:t xml:space="preserve"> </w:t>
      </w:r>
      <w:r w:rsidR="00000697">
        <w:t xml:space="preserve">R. Anstey, Councillor; </w:t>
      </w:r>
      <w:r w:rsidR="00953765">
        <w:t>N. Newell, Director of R</w:t>
      </w:r>
      <w:r w:rsidR="00BC191B">
        <w:t>ecreation &amp; Community Services</w:t>
      </w:r>
      <w:r w:rsidR="00EE32A9">
        <w:t>.</w:t>
      </w:r>
    </w:p>
    <w:p w:rsidR="00EE32A9" w:rsidRDefault="00EE32A9" w:rsidP="00953765"/>
    <w:p w:rsidR="00B1563D" w:rsidRDefault="00B1563D" w:rsidP="00B1563D">
      <w:r>
        <w:t>The following items were discussed:</w:t>
      </w:r>
    </w:p>
    <w:p w:rsidR="00CB541D" w:rsidRDefault="00CB541D" w:rsidP="00B1563D"/>
    <w:p w:rsidR="00EE32A9" w:rsidRDefault="00EE32A9" w:rsidP="00B1563D">
      <w:r>
        <w:t>Delegation:  D. Stairs, M. Tobin – Proposed Music &amp; Arts Festival</w:t>
      </w:r>
    </w:p>
    <w:p w:rsidR="00EE32A9" w:rsidRDefault="00EE32A9" w:rsidP="00B1563D"/>
    <w:p w:rsidR="00E158B1" w:rsidRDefault="00E158B1" w:rsidP="00E158B1">
      <w:pPr>
        <w:rPr>
          <w:b/>
          <w:sz w:val="28"/>
          <w:szCs w:val="28"/>
        </w:rPr>
      </w:pPr>
      <w:r>
        <w:rPr>
          <w:b/>
          <w:sz w:val="28"/>
          <w:szCs w:val="28"/>
        </w:rPr>
        <w:t>Delegation – Proposed Music &amp; Arts Festival</w:t>
      </w:r>
    </w:p>
    <w:p w:rsidR="00E158B1" w:rsidRDefault="00E158B1" w:rsidP="00E158B1"/>
    <w:p w:rsidR="00E158B1" w:rsidRDefault="00E158B1" w:rsidP="00E158B1">
      <w:r>
        <w:t>Representatives spoke to the Committee about a potential new outdoor Music Festival for Gander. It would be primarily aimed at youth/teenagers of Gander. They discussed possible ideas for entertainment as well as locations. They also asked if the Town could help with the set-up, provide resources, etc. The Committee advised the representatives that once they determine a budget and how much in-kind assistance would be required to forward it to the Department.</w:t>
      </w:r>
    </w:p>
    <w:p w:rsidR="00E158B1" w:rsidRDefault="00E158B1" w:rsidP="00E158B1"/>
    <w:p w:rsidR="00E158B1" w:rsidRPr="00DD5A2F" w:rsidRDefault="00E158B1" w:rsidP="00E158B1">
      <w:r w:rsidRPr="00DD5A2F">
        <w:t>The Delegation left the meeting at 4:35 pm.</w:t>
      </w:r>
    </w:p>
    <w:p w:rsidR="00E158B1" w:rsidRDefault="00E158B1" w:rsidP="00E158B1"/>
    <w:p w:rsidR="00E158B1" w:rsidRDefault="00E158B1" w:rsidP="00E158B1">
      <w:pPr>
        <w:rPr>
          <w:b/>
          <w:sz w:val="28"/>
          <w:szCs w:val="28"/>
        </w:rPr>
      </w:pPr>
      <w:r>
        <w:rPr>
          <w:b/>
          <w:sz w:val="28"/>
          <w:szCs w:val="28"/>
        </w:rPr>
        <w:t>Gander Community Tennis Association</w:t>
      </w:r>
    </w:p>
    <w:p w:rsidR="00E158B1" w:rsidRDefault="00E158B1" w:rsidP="00E158B1">
      <w:pPr>
        <w:rPr>
          <w:b/>
          <w:sz w:val="28"/>
          <w:szCs w:val="28"/>
        </w:rPr>
      </w:pPr>
    </w:p>
    <w:p w:rsidR="00E158B1" w:rsidRDefault="00E158B1" w:rsidP="00E158B1">
      <w:r>
        <w:t xml:space="preserve">The Director explained that a meeting was held with the Director of Engineering, Director of Recreation and Community Services, Supervisor of Engineering, Facilities Supervisor, Supervisor of Municipal Works and the Chief Administrative Officer as well as Dr. Pat Redmond from the Tennis Association. They all discussed the request of expanding the Tennis Courts at their current site as well as the use of the Land at 99 Memorial Drive for an additional court. </w:t>
      </w:r>
    </w:p>
    <w:p w:rsidR="00E158B1" w:rsidRDefault="00E158B1" w:rsidP="00E158B1">
      <w:r>
        <w:lastRenderedPageBreak/>
        <w:t xml:space="preserve">Preliminary work needs to be done by the Engineering Department first to determine if the project can be completed. It was requested that the Director of Recreation &amp; Community Services be notified of all progress relating to the project that involves other departments. </w:t>
      </w:r>
    </w:p>
    <w:p w:rsidR="00E158B1" w:rsidRDefault="00E158B1" w:rsidP="00E158B1">
      <w:pPr>
        <w:rPr>
          <w:b/>
          <w:sz w:val="28"/>
          <w:szCs w:val="28"/>
        </w:rPr>
      </w:pPr>
    </w:p>
    <w:p w:rsidR="00E158B1" w:rsidRDefault="00E158B1" w:rsidP="00E158B1">
      <w:pPr>
        <w:rPr>
          <w:b/>
          <w:sz w:val="28"/>
          <w:szCs w:val="28"/>
        </w:rPr>
      </w:pPr>
      <w:r w:rsidRPr="005D714B">
        <w:rPr>
          <w:b/>
          <w:sz w:val="28"/>
          <w:szCs w:val="28"/>
        </w:rPr>
        <w:t xml:space="preserve">Summer Ball Hockey Expression of Interest </w:t>
      </w:r>
    </w:p>
    <w:p w:rsidR="00E158B1" w:rsidRDefault="00E158B1" w:rsidP="00E158B1">
      <w:pPr>
        <w:rPr>
          <w:b/>
          <w:sz w:val="28"/>
          <w:szCs w:val="28"/>
        </w:rPr>
      </w:pPr>
    </w:p>
    <w:p w:rsidR="00E158B1" w:rsidRDefault="00E158B1" w:rsidP="00E158B1">
      <w:r>
        <w:t xml:space="preserve">The Committee reviewed the Summer Ball Hockey Expression of Interest and raised some concerns with logistics of the program.  The Director will meet with the individual to work out the details of the contract. The Expression of Interest however met all requirements and therefore refers this item to the Finance Committee for their recommendation. </w:t>
      </w:r>
    </w:p>
    <w:p w:rsidR="00E158B1" w:rsidRDefault="00E158B1" w:rsidP="00E158B1"/>
    <w:p w:rsidR="00E158B1" w:rsidRPr="00E158B1" w:rsidRDefault="00E158B1" w:rsidP="00E158B1">
      <w:r w:rsidRPr="00E158B1">
        <w:t xml:space="preserve">The Special Event Coordinator joined the </w:t>
      </w:r>
      <w:r>
        <w:t xml:space="preserve">Committee </w:t>
      </w:r>
      <w:r w:rsidRPr="00E158B1">
        <w:t>meeting at 5:05 p.m.</w:t>
      </w:r>
    </w:p>
    <w:p w:rsidR="00E158B1" w:rsidRDefault="00E158B1" w:rsidP="00E158B1"/>
    <w:p w:rsidR="00E158B1" w:rsidRDefault="00E158B1" w:rsidP="00E158B1">
      <w:pPr>
        <w:rPr>
          <w:b/>
          <w:sz w:val="28"/>
          <w:szCs w:val="28"/>
        </w:rPr>
      </w:pPr>
      <w:r w:rsidRPr="006B5EBE">
        <w:rPr>
          <w:b/>
          <w:sz w:val="28"/>
          <w:szCs w:val="28"/>
        </w:rPr>
        <w:t>Festival of Flight</w:t>
      </w:r>
    </w:p>
    <w:p w:rsidR="00E158B1" w:rsidRPr="006B5EBE" w:rsidRDefault="00E158B1" w:rsidP="00E158B1">
      <w:pPr>
        <w:rPr>
          <w:b/>
          <w:sz w:val="28"/>
          <w:szCs w:val="28"/>
        </w:rPr>
      </w:pPr>
    </w:p>
    <w:p w:rsidR="00E158B1" w:rsidRDefault="00E158B1" w:rsidP="00E158B1">
      <w:r>
        <w:t>The Special Event Coordinator updated the Committee on the current 2016 Festival of Flight progress and will continue to update the Committee/Council as well as the public as more information becomes available.</w:t>
      </w:r>
    </w:p>
    <w:p w:rsidR="00E158B1" w:rsidRPr="00C70BDB" w:rsidRDefault="00E158B1" w:rsidP="00E158B1">
      <w:pPr>
        <w:rPr>
          <w:b/>
          <w:sz w:val="28"/>
          <w:szCs w:val="28"/>
        </w:rPr>
      </w:pPr>
    </w:p>
    <w:p w:rsidR="00E158B1" w:rsidRPr="00E158B1" w:rsidRDefault="00E158B1" w:rsidP="00E158B1">
      <w:pPr>
        <w:spacing w:after="200" w:line="276" w:lineRule="auto"/>
        <w:jc w:val="left"/>
        <w:rPr>
          <w:sz w:val="28"/>
          <w:szCs w:val="28"/>
        </w:rPr>
      </w:pPr>
      <w:r w:rsidRPr="00E158B1">
        <w:t>The Special Event Coordinator left the Committee meeting at 5:15 pm.</w:t>
      </w:r>
    </w:p>
    <w:p w:rsidR="00E158B1" w:rsidRDefault="00E158B1" w:rsidP="00E158B1">
      <w:pPr>
        <w:rPr>
          <w:b/>
          <w:sz w:val="28"/>
          <w:szCs w:val="28"/>
        </w:rPr>
      </w:pPr>
      <w:r w:rsidRPr="00C70BDB">
        <w:rPr>
          <w:b/>
          <w:sz w:val="28"/>
          <w:szCs w:val="28"/>
        </w:rPr>
        <w:t>Gander Minor Hockey Association</w:t>
      </w:r>
      <w:r>
        <w:rPr>
          <w:b/>
          <w:sz w:val="28"/>
          <w:szCs w:val="28"/>
        </w:rPr>
        <w:t xml:space="preserve"> (GMHA)</w:t>
      </w:r>
      <w:r w:rsidRPr="00C70BDB">
        <w:rPr>
          <w:b/>
          <w:sz w:val="28"/>
          <w:szCs w:val="28"/>
        </w:rPr>
        <w:t xml:space="preserve"> Hospitality Rooms   </w:t>
      </w:r>
    </w:p>
    <w:p w:rsidR="00E158B1" w:rsidRDefault="00E158B1" w:rsidP="00E158B1"/>
    <w:p w:rsidR="00E158B1" w:rsidRDefault="00E158B1" w:rsidP="00E158B1">
      <w:r>
        <w:t xml:space="preserve">An email was received from the President of GMHA outlining the group’s frustration of not being permitted to have hospitality rooms during hockey tournaments. The Director advised that this has been an issue in the last six weeks due to more hockey tournaments. She also explained to the Committee that in January 2015 the canteen operator wrote a letter for Council outlining his frustration about hospitality rooms during tournaments as the amount of food being brought into the building was taking business away from his canteen. Council agreed, at the time, that providing free food for the teams when the operator is open is unfair. They did however agree to allow GMHA to provide some items such as cookies, fruit/veggie trays and coffee. No hot foods or sandwiches were to be permitted in the 15/16 ice season. </w:t>
      </w:r>
    </w:p>
    <w:p w:rsidR="00E158B1" w:rsidRDefault="00E158B1" w:rsidP="00E158B1"/>
    <w:p w:rsidR="00E158B1" w:rsidRDefault="00E158B1" w:rsidP="00E158B1">
      <w:r>
        <w:t xml:space="preserve">At a User Group meeting on June 25/15, the Director made it very clear to Minor Hockey and Figure Skating about Council’s decision. There were no comments or suggestions made to the Director regarding this decision at the beginning of the season but since January, it has been a problem. The Committee discussed both sides of this concern and feels that since it has been in place all year, it is only fair that it continue for the remainder of the season. The Director also advised the Committee that many other stadiums around the province do not allow hospitality rooms so this is not something Gander has implemented alone. </w:t>
      </w:r>
    </w:p>
    <w:p w:rsidR="00E158B1" w:rsidRDefault="00E158B1" w:rsidP="00E158B1"/>
    <w:p w:rsidR="00E158B1" w:rsidRDefault="00E158B1" w:rsidP="00E158B1"/>
    <w:p w:rsidR="00E158B1" w:rsidRDefault="00E158B1" w:rsidP="00E158B1"/>
    <w:p w:rsidR="00E158B1" w:rsidRDefault="00E158B1" w:rsidP="00E158B1">
      <w:pPr>
        <w:rPr>
          <w:b/>
          <w:sz w:val="28"/>
          <w:szCs w:val="28"/>
        </w:rPr>
      </w:pPr>
      <w:r w:rsidRPr="006E3B16">
        <w:rPr>
          <w:b/>
          <w:sz w:val="28"/>
          <w:szCs w:val="28"/>
        </w:rPr>
        <w:lastRenderedPageBreak/>
        <w:t>Cobb’s Pond Drawings</w:t>
      </w:r>
    </w:p>
    <w:p w:rsidR="00E158B1" w:rsidRDefault="00E158B1" w:rsidP="00E158B1">
      <w:pPr>
        <w:rPr>
          <w:b/>
          <w:sz w:val="28"/>
          <w:szCs w:val="28"/>
        </w:rPr>
      </w:pPr>
    </w:p>
    <w:p w:rsidR="00E158B1" w:rsidRDefault="00E158B1" w:rsidP="00E158B1">
      <w:r>
        <w:t xml:space="preserve">The Committee reviewed and agreed on drawings for the design of a new sign for the trail at Cobb’s Pond Rotary Park. </w:t>
      </w:r>
    </w:p>
    <w:p w:rsidR="00E158B1" w:rsidRDefault="00E158B1" w:rsidP="00E158B1"/>
    <w:p w:rsidR="00E158B1" w:rsidRDefault="00E158B1" w:rsidP="00E158B1">
      <w:pPr>
        <w:rPr>
          <w:b/>
          <w:sz w:val="28"/>
          <w:szCs w:val="28"/>
        </w:rPr>
      </w:pPr>
      <w:r>
        <w:rPr>
          <w:b/>
          <w:sz w:val="28"/>
          <w:szCs w:val="28"/>
        </w:rPr>
        <w:t>Tender – Compact Tractor</w:t>
      </w:r>
    </w:p>
    <w:p w:rsidR="00E158B1" w:rsidRDefault="00E158B1" w:rsidP="00E158B1"/>
    <w:p w:rsidR="00E158B1" w:rsidRDefault="00E158B1" w:rsidP="00E158B1">
      <w:pPr>
        <w:rPr>
          <w:rFonts w:cs="Arial"/>
          <w:lang w:val="en-GB"/>
        </w:rPr>
      </w:pPr>
      <w:r>
        <w:t xml:space="preserve">The Committee reviewed the tender summary for the Compact Tractor. The Director advised that the piece of equipment and attachments provided are what the Department is requesting. She also explained that this piece of equipment will help make maintenance more efficient and can be used all year round. The Committee recommends purchasing this piece of equipment and refers it to the Finance Committee for their review. </w:t>
      </w:r>
    </w:p>
    <w:p w:rsidR="00E158B1" w:rsidRDefault="00E158B1" w:rsidP="00E158B1"/>
    <w:p w:rsidR="00E158B1" w:rsidRPr="00F40A14" w:rsidRDefault="00E158B1" w:rsidP="00E158B1">
      <w:pPr>
        <w:rPr>
          <w:b/>
        </w:rPr>
      </w:pPr>
      <w:r w:rsidRPr="001D3A77">
        <w:rPr>
          <w:b/>
          <w:sz w:val="28"/>
          <w:szCs w:val="28"/>
        </w:rPr>
        <w:t>Upcoming events</w:t>
      </w:r>
    </w:p>
    <w:p w:rsidR="00E158B1" w:rsidRPr="00F40A14" w:rsidRDefault="00E158B1" w:rsidP="00E158B1">
      <w:pPr>
        <w:rPr>
          <w:b/>
        </w:rPr>
      </w:pPr>
    </w:p>
    <w:p w:rsidR="00E158B1" w:rsidRDefault="00E158B1" w:rsidP="00E158B1">
      <w:pPr>
        <w:pStyle w:val="ListParagraph"/>
        <w:numPr>
          <w:ilvl w:val="0"/>
          <w:numId w:val="32"/>
        </w:numPr>
        <w:contextualSpacing w:val="0"/>
        <w:jc w:val="left"/>
        <w:rPr>
          <w:rFonts w:cs="Arial"/>
          <w:lang w:val="en-GB"/>
        </w:rPr>
      </w:pPr>
      <w:r>
        <w:rPr>
          <w:rFonts w:cs="Arial"/>
          <w:lang w:val="en-GB"/>
        </w:rPr>
        <w:t>Mar 4 - 5:</w:t>
      </w:r>
      <w:r>
        <w:rPr>
          <w:rFonts w:cs="Arial"/>
          <w:lang w:val="en-GB"/>
        </w:rPr>
        <w:tab/>
        <w:t>Cy Hoskins Hockey Tournament</w:t>
      </w:r>
    </w:p>
    <w:p w:rsidR="00E158B1" w:rsidRPr="0051720F" w:rsidRDefault="00E158B1" w:rsidP="00E158B1">
      <w:pPr>
        <w:pStyle w:val="ListParagraph"/>
        <w:rPr>
          <w:rFonts w:cs="Arial"/>
          <w:lang w:val="en-GB"/>
        </w:rPr>
      </w:pPr>
    </w:p>
    <w:p w:rsidR="00E158B1" w:rsidRPr="0051720F" w:rsidRDefault="00E158B1" w:rsidP="00E158B1">
      <w:pPr>
        <w:pStyle w:val="ListParagraph"/>
        <w:numPr>
          <w:ilvl w:val="0"/>
          <w:numId w:val="32"/>
        </w:numPr>
        <w:contextualSpacing w:val="0"/>
        <w:jc w:val="left"/>
        <w:rPr>
          <w:rFonts w:cs="Arial"/>
          <w:lang w:val="en-GB"/>
        </w:rPr>
      </w:pPr>
      <w:r>
        <w:rPr>
          <w:rFonts w:cs="Arial"/>
          <w:lang w:val="en-GB"/>
        </w:rPr>
        <w:t>Mar 10 - 12</w:t>
      </w:r>
      <w:r w:rsidRPr="0051720F">
        <w:rPr>
          <w:rFonts w:cs="Arial"/>
          <w:lang w:val="en-GB"/>
        </w:rPr>
        <w:t>:</w:t>
      </w:r>
      <w:r>
        <w:rPr>
          <w:rFonts w:cs="Arial"/>
          <w:lang w:val="en-GB"/>
        </w:rPr>
        <w:tab/>
        <w:t>DFO Hockey Tournament – Memory of Leon Slaney</w:t>
      </w:r>
    </w:p>
    <w:p w:rsidR="00E158B1" w:rsidRPr="0051720F" w:rsidRDefault="00E158B1" w:rsidP="00E158B1">
      <w:pPr>
        <w:pStyle w:val="ListParagraph"/>
        <w:rPr>
          <w:rFonts w:cs="Arial"/>
          <w:lang w:val="en-GB"/>
        </w:rPr>
      </w:pPr>
    </w:p>
    <w:p w:rsidR="00E158B1" w:rsidRPr="00555D3B" w:rsidRDefault="00E158B1" w:rsidP="00E158B1">
      <w:pPr>
        <w:pStyle w:val="ListParagraph"/>
        <w:numPr>
          <w:ilvl w:val="0"/>
          <w:numId w:val="32"/>
        </w:numPr>
        <w:contextualSpacing w:val="0"/>
        <w:jc w:val="left"/>
        <w:rPr>
          <w:b/>
          <w:sz w:val="28"/>
          <w:szCs w:val="28"/>
        </w:rPr>
      </w:pPr>
      <w:r>
        <w:rPr>
          <w:rFonts w:cs="Arial"/>
          <w:lang w:val="en-GB"/>
        </w:rPr>
        <w:t>Mar 18 - 20:</w:t>
      </w:r>
      <w:r>
        <w:rPr>
          <w:rFonts w:cs="Arial"/>
          <w:lang w:val="en-GB"/>
        </w:rPr>
        <w:tab/>
      </w:r>
      <w:r>
        <w:t>Provincial Female U15 Mega Hockey Tournament</w:t>
      </w:r>
    </w:p>
    <w:p w:rsidR="00CB541D" w:rsidRDefault="00CB541D" w:rsidP="00B1563D"/>
    <w:p w:rsidR="00B1563D" w:rsidRDefault="00BC6DD1" w:rsidP="00B1563D">
      <w:pPr>
        <w:pStyle w:val="Heading3"/>
      </w:pPr>
      <w:r>
        <w:t>B</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r w:rsidR="000C7A96">
        <w:t xml:space="preserve">Councillor </w:t>
      </w:r>
      <w:r w:rsidR="00454E56">
        <w:t>Anstey</w:t>
      </w:r>
      <w:r w:rsidR="00904C9C">
        <w:t>.</w:t>
      </w:r>
    </w:p>
    <w:p w:rsidR="00640A0F" w:rsidRDefault="00640A0F" w:rsidP="00B1563D"/>
    <w:p w:rsidR="00B44151" w:rsidRDefault="00B1563D" w:rsidP="00EE627E">
      <w:r>
        <w:t xml:space="preserve">The </w:t>
      </w:r>
      <w:r w:rsidR="008F1F05">
        <w:t xml:space="preserve">Development, Tourism &amp; Culture Committee </w:t>
      </w:r>
      <w:r w:rsidR="00904C9C">
        <w:t xml:space="preserve">was held on </w:t>
      </w:r>
      <w:r w:rsidR="000A354E">
        <w:t xml:space="preserve">February </w:t>
      </w:r>
      <w:r w:rsidR="00043EE1">
        <w:t>2</w:t>
      </w:r>
      <w:r w:rsidR="00454E56">
        <w:t>3</w:t>
      </w:r>
      <w:r w:rsidR="00043EE1">
        <w:t>, 2016</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D66434">
        <w:t>W. Lorenzen, Councillor</w:t>
      </w:r>
      <w:r w:rsidR="008F1F05">
        <w:t xml:space="preserve">; </w:t>
      </w:r>
      <w:r w:rsidR="000A354E">
        <w:t xml:space="preserve">R. Anstey, Councillor; </w:t>
      </w:r>
      <w:r w:rsidR="000D1F73">
        <w:t xml:space="preserve">R. Locke, </w:t>
      </w:r>
      <w:r w:rsidR="00043EE1">
        <w:t>Manager of Economic Development.</w:t>
      </w:r>
    </w:p>
    <w:p w:rsidR="00365778" w:rsidRDefault="00365778" w:rsidP="00776F1D"/>
    <w:p w:rsidR="007F66B4" w:rsidRDefault="00B1563D" w:rsidP="00776F1D">
      <w:r>
        <w:t>The following items were discussed:</w:t>
      </w:r>
    </w:p>
    <w:p w:rsidR="000A354E" w:rsidRDefault="000A354E" w:rsidP="00776F1D"/>
    <w:p w:rsidR="00AA2E38" w:rsidRDefault="00AA2E38" w:rsidP="00AA2E38">
      <w:pPr>
        <w:tabs>
          <w:tab w:val="left" w:pos="2160"/>
        </w:tabs>
        <w:rPr>
          <w:b/>
          <w:sz w:val="28"/>
          <w:szCs w:val="28"/>
        </w:rPr>
      </w:pPr>
      <w:r>
        <w:rPr>
          <w:b/>
          <w:sz w:val="28"/>
          <w:szCs w:val="28"/>
        </w:rPr>
        <w:t xml:space="preserve">College of the North Atlantic (CNA) Delegation Update </w:t>
      </w:r>
    </w:p>
    <w:p w:rsidR="00AA2E38" w:rsidRDefault="00AA2E38" w:rsidP="00AA2E38">
      <w:pPr>
        <w:tabs>
          <w:tab w:val="left" w:pos="2160"/>
        </w:tabs>
        <w:rPr>
          <w:b/>
          <w:sz w:val="28"/>
          <w:szCs w:val="28"/>
        </w:rPr>
      </w:pPr>
    </w:p>
    <w:p w:rsidR="00AA2E38" w:rsidRDefault="00AA2E38" w:rsidP="00AA2E38">
      <w:pPr>
        <w:tabs>
          <w:tab w:val="left" w:pos="2160"/>
        </w:tabs>
      </w:pPr>
      <w:r>
        <w:t>The Committee was advised that the local Campus Coordinator of CNA was contacted and invited to attend this meeting as a delegation.  As instructed, the invitation was then forwarded to CNA’s Vice President of Industry &amp; Community Engagement.</w:t>
      </w:r>
    </w:p>
    <w:p w:rsidR="00AA2E38" w:rsidRDefault="00AA2E38" w:rsidP="00AA2E38">
      <w:pPr>
        <w:tabs>
          <w:tab w:val="left" w:pos="2160"/>
        </w:tabs>
      </w:pPr>
    </w:p>
    <w:p w:rsidR="00AA2E38" w:rsidRDefault="00AA2E38" w:rsidP="00AA2E38">
      <w:pPr>
        <w:tabs>
          <w:tab w:val="left" w:pos="2160"/>
        </w:tabs>
      </w:pPr>
      <w:r>
        <w:t>Staff has contacted this individual and they have advised that they are tentatively available for the March 15</w:t>
      </w:r>
      <w:r w:rsidRPr="004841CC">
        <w:rPr>
          <w:vertAlign w:val="superscript"/>
        </w:rPr>
        <w:t>th</w:t>
      </w:r>
      <w:r>
        <w:t xml:space="preserve"> Committee meeting.</w:t>
      </w:r>
    </w:p>
    <w:p w:rsidR="00AA2E38" w:rsidRDefault="00AA2E38" w:rsidP="00AA2E38">
      <w:pPr>
        <w:tabs>
          <w:tab w:val="left" w:pos="2160"/>
        </w:tabs>
      </w:pPr>
    </w:p>
    <w:p w:rsidR="00AA2E38" w:rsidRDefault="00AA2E38" w:rsidP="00AA2E38">
      <w:pPr>
        <w:tabs>
          <w:tab w:val="left" w:pos="2160"/>
        </w:tabs>
      </w:pPr>
      <w:r>
        <w:t>The Committee suggested the following as sample discussion topics:</w:t>
      </w:r>
    </w:p>
    <w:p w:rsidR="00AA2E38" w:rsidRDefault="00AA2E38" w:rsidP="00AA2E38">
      <w:pPr>
        <w:tabs>
          <w:tab w:val="left" w:pos="2160"/>
        </w:tabs>
      </w:pPr>
    </w:p>
    <w:p w:rsidR="00AA2E38" w:rsidRDefault="00AA2E38" w:rsidP="00AA2E38">
      <w:pPr>
        <w:pStyle w:val="ListParagraph"/>
        <w:ind w:hanging="360"/>
      </w:pPr>
      <w:r w:rsidRPr="00DC6D18">
        <w:rPr>
          <w:rFonts w:ascii="Symbol" w:hAnsi="Symbol"/>
        </w:rPr>
        <w:lastRenderedPageBreak/>
        <w:t></w:t>
      </w:r>
      <w:r w:rsidRPr="00DC6D18">
        <w:rPr>
          <w:rFonts w:ascii="Times New Roman" w:hAnsi="Times New Roman"/>
        </w:rPr>
        <w:t>    </w:t>
      </w:r>
      <w:r w:rsidRPr="00DC6D18">
        <w:t>Current programming offered at the College (including any new planned programs)</w:t>
      </w:r>
    </w:p>
    <w:p w:rsidR="00AA2E38" w:rsidRDefault="00AA2E38" w:rsidP="00AA2E38">
      <w:pPr>
        <w:pStyle w:val="ListParagraph"/>
        <w:numPr>
          <w:ilvl w:val="0"/>
          <w:numId w:val="36"/>
        </w:numPr>
        <w:spacing w:after="200" w:line="276" w:lineRule="auto"/>
      </w:pPr>
      <w:r>
        <w:t>Past programs offered through Gander Campus and reasons for elimination</w:t>
      </w:r>
    </w:p>
    <w:p w:rsidR="00AA2E38" w:rsidRPr="00DC6D18" w:rsidRDefault="00AA2E38" w:rsidP="00AA2E38">
      <w:pPr>
        <w:pStyle w:val="ListParagraph"/>
        <w:numPr>
          <w:ilvl w:val="0"/>
          <w:numId w:val="36"/>
        </w:numPr>
        <w:spacing w:after="200" w:line="276" w:lineRule="auto"/>
      </w:pPr>
      <w:r>
        <w:t xml:space="preserve">Programming capacities/inefficiencies  </w:t>
      </w:r>
    </w:p>
    <w:p w:rsidR="00AA2E38" w:rsidRPr="00DC6D18" w:rsidRDefault="00AA2E38" w:rsidP="00AA2E38">
      <w:pPr>
        <w:pStyle w:val="ListParagraph"/>
        <w:ind w:hanging="360"/>
      </w:pPr>
      <w:r w:rsidRPr="00DC6D18">
        <w:rPr>
          <w:rFonts w:ascii="Symbol" w:hAnsi="Symbol"/>
        </w:rPr>
        <w:t></w:t>
      </w:r>
      <w:r>
        <w:t>     </w:t>
      </w:r>
      <w:r w:rsidRPr="00DC6D18">
        <w:t>Enrollment numbers (increase or decrease)</w:t>
      </w:r>
    </w:p>
    <w:p w:rsidR="00AA2E38" w:rsidRPr="00DC6D18" w:rsidRDefault="00AA2E38" w:rsidP="00AA2E38">
      <w:pPr>
        <w:pStyle w:val="ListParagraph"/>
        <w:numPr>
          <w:ilvl w:val="0"/>
          <w:numId w:val="35"/>
        </w:numPr>
        <w:spacing w:after="200" w:line="276" w:lineRule="auto"/>
      </w:pPr>
      <w:r w:rsidRPr="00DC6D18">
        <w:t>How programming is decided for each campus</w:t>
      </w:r>
    </w:p>
    <w:p w:rsidR="00AA2E38" w:rsidRDefault="00AA2E38" w:rsidP="00AA2E38">
      <w:pPr>
        <w:pStyle w:val="ListParagraph"/>
        <w:numPr>
          <w:ilvl w:val="0"/>
          <w:numId w:val="35"/>
        </w:numPr>
        <w:spacing w:line="276" w:lineRule="auto"/>
      </w:pPr>
      <w:r w:rsidRPr="00DC6D18">
        <w:t>Funding allocation for future programming</w:t>
      </w:r>
    </w:p>
    <w:p w:rsidR="00AA2E38" w:rsidRDefault="00AA2E38" w:rsidP="00AA2E38">
      <w:pPr>
        <w:pStyle w:val="ListParagraph"/>
        <w:numPr>
          <w:ilvl w:val="0"/>
          <w:numId w:val="35"/>
        </w:numPr>
        <w:spacing w:line="276" w:lineRule="auto"/>
      </w:pPr>
      <w:r>
        <w:t>Opportunities for Gander campus</w:t>
      </w:r>
    </w:p>
    <w:p w:rsidR="00AA2E38" w:rsidRDefault="00AA2E38" w:rsidP="00AA2E38">
      <w:pPr>
        <w:pStyle w:val="ListParagraph"/>
        <w:numPr>
          <w:ilvl w:val="0"/>
          <w:numId w:val="35"/>
        </w:numPr>
        <w:spacing w:line="276" w:lineRule="auto"/>
      </w:pPr>
      <w:r>
        <w:t>Possible assistance required</w:t>
      </w:r>
    </w:p>
    <w:p w:rsidR="00AA2E38" w:rsidRDefault="00AA2E38" w:rsidP="00AA2E38">
      <w:pPr>
        <w:pStyle w:val="ListParagraph"/>
        <w:numPr>
          <w:ilvl w:val="0"/>
          <w:numId w:val="35"/>
        </w:numPr>
        <w:spacing w:line="276" w:lineRule="auto"/>
      </w:pPr>
      <w:r>
        <w:t>How programming is promoted</w:t>
      </w:r>
    </w:p>
    <w:p w:rsidR="00AA2E38" w:rsidRDefault="00AA2E38" w:rsidP="00AA2E38"/>
    <w:p w:rsidR="00AA2E38" w:rsidRPr="006840DB" w:rsidRDefault="00AA2E38" w:rsidP="00AA2E38">
      <w:r>
        <w:t>Staff will continue to correspond with this delegation for next Committee meeting.</w:t>
      </w:r>
    </w:p>
    <w:p w:rsidR="00AA2E38" w:rsidRDefault="00AA2E38" w:rsidP="00AA2E38">
      <w:pPr>
        <w:tabs>
          <w:tab w:val="left" w:pos="2160"/>
        </w:tabs>
        <w:rPr>
          <w:b/>
          <w:sz w:val="28"/>
          <w:szCs w:val="28"/>
        </w:rPr>
      </w:pPr>
    </w:p>
    <w:p w:rsidR="00AA2E38" w:rsidRDefault="00AA2E38" w:rsidP="00AA2E38">
      <w:pPr>
        <w:tabs>
          <w:tab w:val="left" w:pos="2160"/>
        </w:tabs>
        <w:rPr>
          <w:b/>
          <w:sz w:val="28"/>
          <w:szCs w:val="28"/>
        </w:rPr>
      </w:pPr>
      <w:r>
        <w:rPr>
          <w:b/>
          <w:sz w:val="28"/>
          <w:szCs w:val="28"/>
        </w:rPr>
        <w:t xml:space="preserve">Movie Theatre Feasible Study </w:t>
      </w:r>
    </w:p>
    <w:p w:rsidR="00AA2E38" w:rsidRDefault="00AA2E38" w:rsidP="00AA2E38">
      <w:pPr>
        <w:tabs>
          <w:tab w:val="left" w:pos="2160"/>
        </w:tabs>
        <w:rPr>
          <w:b/>
          <w:sz w:val="28"/>
          <w:szCs w:val="28"/>
        </w:rPr>
      </w:pPr>
    </w:p>
    <w:p w:rsidR="00AA2E38" w:rsidRDefault="00AA2E38" w:rsidP="00AA2E38">
      <w:pPr>
        <w:tabs>
          <w:tab w:val="left" w:pos="2160"/>
        </w:tabs>
      </w:pPr>
      <w:r>
        <w:t xml:space="preserve">Staff advised the Committee that the department has prepared and submitted funding assistance requests to both the Community Business Development Corporation and the provincial department of Business Tourism, Culture &amp; Rural Development.  </w:t>
      </w:r>
    </w:p>
    <w:p w:rsidR="00AA2E38" w:rsidRDefault="00AA2E38" w:rsidP="00AA2E38">
      <w:pPr>
        <w:tabs>
          <w:tab w:val="left" w:pos="2160"/>
        </w:tabs>
      </w:pPr>
    </w:p>
    <w:p w:rsidR="00AA2E38" w:rsidRPr="006840DB" w:rsidRDefault="00AA2E38" w:rsidP="00AA2E38">
      <w:pPr>
        <w:tabs>
          <w:tab w:val="left" w:pos="2160"/>
        </w:tabs>
      </w:pPr>
      <w:r>
        <w:t>The Committee asked staff to keep them updated on the proceedings of these request.</w:t>
      </w:r>
    </w:p>
    <w:p w:rsidR="00AA2E38" w:rsidRDefault="00AA2E38" w:rsidP="00AA2E38">
      <w:pPr>
        <w:tabs>
          <w:tab w:val="left" w:pos="2160"/>
        </w:tabs>
      </w:pPr>
    </w:p>
    <w:p w:rsidR="00AA2E38" w:rsidRDefault="00AA2E38" w:rsidP="00AA2E38">
      <w:pPr>
        <w:tabs>
          <w:tab w:val="left" w:pos="2160"/>
        </w:tabs>
        <w:rPr>
          <w:b/>
          <w:sz w:val="28"/>
          <w:szCs w:val="28"/>
        </w:rPr>
      </w:pPr>
      <w:r w:rsidRPr="006840DB">
        <w:rPr>
          <w:b/>
          <w:sz w:val="28"/>
          <w:szCs w:val="28"/>
        </w:rPr>
        <w:t xml:space="preserve"> Horizons Magazine Advertisement</w:t>
      </w:r>
    </w:p>
    <w:p w:rsidR="00AA2E38" w:rsidRDefault="00AA2E38" w:rsidP="00AA2E38">
      <w:pPr>
        <w:tabs>
          <w:tab w:val="left" w:pos="2160"/>
        </w:tabs>
        <w:rPr>
          <w:b/>
          <w:sz w:val="28"/>
          <w:szCs w:val="28"/>
        </w:rPr>
      </w:pPr>
    </w:p>
    <w:p w:rsidR="00AA2E38" w:rsidRDefault="00AA2E38" w:rsidP="00AA2E38">
      <w:pPr>
        <w:tabs>
          <w:tab w:val="left" w:pos="2160"/>
        </w:tabs>
      </w:pPr>
      <w:r>
        <w:t>Staff presented to the Committee the opportunity to advertise in Transcontinental’s “Horizon’s” Magazine. The cost for the ad ranges from $1000-$4000 depending on ad size.</w:t>
      </w:r>
    </w:p>
    <w:p w:rsidR="00AA2E38" w:rsidRDefault="00AA2E38" w:rsidP="00AA2E38">
      <w:pPr>
        <w:tabs>
          <w:tab w:val="left" w:pos="2160"/>
        </w:tabs>
      </w:pPr>
    </w:p>
    <w:p w:rsidR="00AA2E38" w:rsidRDefault="00AA2E38" w:rsidP="00AA2E38">
      <w:pPr>
        <w:tabs>
          <w:tab w:val="left" w:pos="2160"/>
        </w:tabs>
        <w:rPr>
          <w:b/>
          <w:sz w:val="28"/>
          <w:szCs w:val="28"/>
        </w:rPr>
      </w:pPr>
      <w:r>
        <w:t xml:space="preserve">This is an unbudgeted item and as such must be declined. </w:t>
      </w:r>
    </w:p>
    <w:p w:rsidR="00AA2E38" w:rsidRDefault="00AA2E38" w:rsidP="00AA2E38">
      <w:pPr>
        <w:tabs>
          <w:tab w:val="left" w:pos="2160"/>
        </w:tabs>
        <w:rPr>
          <w:b/>
          <w:sz w:val="28"/>
          <w:szCs w:val="28"/>
        </w:rPr>
      </w:pPr>
    </w:p>
    <w:p w:rsidR="00AA2E38" w:rsidRDefault="00AA2E38" w:rsidP="00AA2E38">
      <w:pPr>
        <w:tabs>
          <w:tab w:val="left" w:pos="2160"/>
        </w:tabs>
        <w:rPr>
          <w:b/>
          <w:sz w:val="28"/>
          <w:szCs w:val="28"/>
        </w:rPr>
      </w:pPr>
      <w:r>
        <w:rPr>
          <w:b/>
          <w:sz w:val="28"/>
          <w:szCs w:val="28"/>
        </w:rPr>
        <w:t>Business Tax Classification Review</w:t>
      </w:r>
    </w:p>
    <w:p w:rsidR="00AA2E38" w:rsidRDefault="00AA2E38" w:rsidP="00AA2E38">
      <w:pPr>
        <w:tabs>
          <w:tab w:val="left" w:pos="2160"/>
        </w:tabs>
        <w:rPr>
          <w:b/>
          <w:sz w:val="28"/>
          <w:szCs w:val="28"/>
        </w:rPr>
      </w:pPr>
    </w:p>
    <w:p w:rsidR="00AA2E38" w:rsidRDefault="00AA2E38" w:rsidP="00AA2E38">
      <w:pPr>
        <w:tabs>
          <w:tab w:val="left" w:pos="2160"/>
        </w:tabs>
      </w:pPr>
      <w:r>
        <w:t xml:space="preserve">In an effort to communicate more effectively and inform the public, the Committee has directed staff to review the manner in which businesses are placed in the appropriate business tax classes. This review is carried out periodically to ensure the town is comparable and competitive with similar municipalities. </w:t>
      </w:r>
    </w:p>
    <w:p w:rsidR="00AA2E38" w:rsidRDefault="00AA2E38" w:rsidP="00AA2E38">
      <w:pPr>
        <w:tabs>
          <w:tab w:val="left" w:pos="2160"/>
        </w:tabs>
      </w:pPr>
    </w:p>
    <w:p w:rsidR="00AA2E38" w:rsidRDefault="00AA2E38" w:rsidP="00AA2E38">
      <w:pPr>
        <w:tabs>
          <w:tab w:val="left" w:pos="2160"/>
        </w:tabs>
      </w:pPr>
      <w:r>
        <w:t xml:space="preserve">Staff will consult with municipalities during this process with the goal of maintaining a business tax classification system that is fair and equitable for the local business community. </w:t>
      </w:r>
    </w:p>
    <w:p w:rsidR="00AA2E38" w:rsidRDefault="00AA2E38" w:rsidP="00AA2E38">
      <w:pPr>
        <w:tabs>
          <w:tab w:val="left" w:pos="2160"/>
        </w:tabs>
      </w:pPr>
    </w:p>
    <w:p w:rsidR="00AA2E38" w:rsidRDefault="00AA2E38" w:rsidP="00AA2E38">
      <w:pPr>
        <w:tabs>
          <w:tab w:val="left" w:pos="2160"/>
        </w:tabs>
      </w:pPr>
      <w:r>
        <w:t>It is important to note that this review will have no impact on the business tax rates set forth in the 2016 budget.</w:t>
      </w:r>
    </w:p>
    <w:p w:rsidR="00AA2E38" w:rsidRDefault="00AA2E38" w:rsidP="00AA2E38">
      <w:pPr>
        <w:tabs>
          <w:tab w:val="left" w:pos="2160"/>
        </w:tabs>
      </w:pPr>
    </w:p>
    <w:p w:rsidR="00AA2E38" w:rsidRDefault="00AA2E38" w:rsidP="00AA2E38">
      <w:pPr>
        <w:tabs>
          <w:tab w:val="left" w:pos="2160"/>
        </w:tabs>
      </w:pPr>
      <w:r>
        <w:lastRenderedPageBreak/>
        <w:t xml:space="preserve">Staff will carry out this review throughout 2016 and present findings before the 2017 budgeting process.  </w:t>
      </w:r>
    </w:p>
    <w:p w:rsidR="000A354E" w:rsidRDefault="000A354E" w:rsidP="000A354E">
      <w:pPr>
        <w:tabs>
          <w:tab w:val="left" w:pos="2160"/>
        </w:tabs>
      </w:pPr>
    </w:p>
    <w:p w:rsidR="00076B29" w:rsidRDefault="00076B29" w:rsidP="00076B29">
      <w:pPr>
        <w:pStyle w:val="Heading3"/>
        <w:rPr>
          <w:lang w:val="en-CA"/>
        </w:rPr>
      </w:pPr>
      <w:r>
        <w:rPr>
          <w:lang w:val="en-CA"/>
        </w:rPr>
        <w:t>C.</w:t>
      </w:r>
      <w:r>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 xml:space="preserve">ommittee report was presented by </w:t>
      </w:r>
      <w:r w:rsidR="00AD311D">
        <w:t>Councillor Dove.</w:t>
      </w:r>
    </w:p>
    <w:p w:rsidR="00EC0915" w:rsidRPr="003978F9" w:rsidRDefault="00EC0915" w:rsidP="00EC0915"/>
    <w:p w:rsidR="00FD29A3" w:rsidRPr="0017326B" w:rsidRDefault="00EC0915" w:rsidP="004A2343">
      <w:r>
        <w:t xml:space="preserve">The </w:t>
      </w:r>
      <w:r w:rsidR="00BF2346">
        <w:t>Governance &amp; Community Engagement</w:t>
      </w:r>
      <w:r>
        <w:t xml:space="preserve"> Committee </w:t>
      </w:r>
      <w:r w:rsidR="005B67AC">
        <w:t xml:space="preserve">meeting </w:t>
      </w:r>
      <w:r>
        <w:t xml:space="preserve">was held on </w:t>
      </w:r>
      <w:r w:rsidR="000A354E">
        <w:t>February 2</w:t>
      </w:r>
      <w:r w:rsidR="00AD311D">
        <w:t>3</w:t>
      </w:r>
      <w:r w:rsidR="000A354E">
        <w:t>,</w:t>
      </w:r>
      <w:r w:rsidR="00BF2346">
        <w:t xml:space="preserve"> 201</w:t>
      </w:r>
      <w:r w:rsidR="000851B4">
        <w:t>6</w:t>
      </w:r>
      <w:r w:rsidR="00BF2346">
        <w:t>.</w:t>
      </w:r>
      <w:r>
        <w:t xml:space="preserve">  The meeting was chaired by </w:t>
      </w:r>
      <w:r w:rsidR="00BF2346">
        <w:t>C. Abbott, Deputy Mayor</w:t>
      </w:r>
      <w:r>
        <w:t>.  Other members present included</w:t>
      </w:r>
      <w:r w:rsidRPr="00071DCB">
        <w:t xml:space="preserve">:  </w:t>
      </w:r>
      <w:r w:rsidR="000851B4">
        <w:t>W</w:t>
      </w:r>
      <w:r w:rsidR="000A354E">
        <w:t>. Lorenzen, Councillor; S. McBreairty, Councillor; D. Chafe, CAO.</w:t>
      </w:r>
    </w:p>
    <w:p w:rsidR="00BF2346" w:rsidRDefault="00BF2346" w:rsidP="004A2343"/>
    <w:p w:rsidR="009B159D" w:rsidRDefault="004A2343" w:rsidP="004A2343">
      <w:pPr>
        <w:jc w:val="left"/>
      </w:pPr>
      <w:bookmarkStart w:id="0" w:name="OLE_LINK3"/>
      <w:bookmarkStart w:id="1" w:name="OLE_LINK4"/>
      <w:r>
        <w:t>The following items were discussed:</w:t>
      </w:r>
    </w:p>
    <w:bookmarkEnd w:id="0"/>
    <w:bookmarkEnd w:id="1"/>
    <w:p w:rsidR="005372C7" w:rsidRDefault="005372C7" w:rsidP="005372C7">
      <w:pPr>
        <w:widowControl w:val="0"/>
        <w:autoSpaceDE w:val="0"/>
        <w:autoSpaceDN w:val="0"/>
        <w:adjustRightInd w:val="0"/>
      </w:pPr>
    </w:p>
    <w:p w:rsidR="00103F8F" w:rsidRPr="00103F8F" w:rsidRDefault="00103F8F" w:rsidP="00103F8F">
      <w:pPr>
        <w:pStyle w:val="NoSpacing"/>
        <w:rPr>
          <w:b/>
          <w:sz w:val="28"/>
          <w:szCs w:val="28"/>
        </w:rPr>
      </w:pPr>
      <w:r w:rsidRPr="00103F8F">
        <w:rPr>
          <w:b/>
          <w:sz w:val="28"/>
          <w:szCs w:val="28"/>
        </w:rPr>
        <w:t>Review of Previous Minutes</w:t>
      </w:r>
    </w:p>
    <w:p w:rsidR="00103F8F" w:rsidRPr="00103F8F" w:rsidRDefault="00103F8F" w:rsidP="00103F8F">
      <w:pPr>
        <w:pStyle w:val="NoSpacing"/>
        <w:rPr>
          <w:b/>
          <w:sz w:val="24"/>
          <w:szCs w:val="24"/>
        </w:rPr>
      </w:pPr>
    </w:p>
    <w:p w:rsidR="00103F8F" w:rsidRPr="00103F8F" w:rsidRDefault="00103F8F" w:rsidP="00103F8F">
      <w:pPr>
        <w:pStyle w:val="NoSpacing"/>
        <w:jc w:val="both"/>
        <w:rPr>
          <w:sz w:val="24"/>
          <w:szCs w:val="24"/>
        </w:rPr>
      </w:pPr>
      <w:r w:rsidRPr="00103F8F">
        <w:rPr>
          <w:sz w:val="24"/>
          <w:szCs w:val="24"/>
        </w:rPr>
        <w:t>The Committee reviewed and discussed the minutes from their meeting of February 2, 2016.  No changes were required.</w:t>
      </w:r>
    </w:p>
    <w:p w:rsidR="00103F8F" w:rsidRPr="00103F8F" w:rsidRDefault="00103F8F" w:rsidP="00103F8F">
      <w:pPr>
        <w:pStyle w:val="NoSpacing"/>
        <w:rPr>
          <w:b/>
          <w:sz w:val="24"/>
          <w:szCs w:val="24"/>
        </w:rPr>
      </w:pPr>
    </w:p>
    <w:p w:rsidR="00103F8F" w:rsidRPr="00103F8F" w:rsidRDefault="00103F8F" w:rsidP="00103F8F">
      <w:pPr>
        <w:pStyle w:val="NoSpacing"/>
        <w:rPr>
          <w:b/>
          <w:sz w:val="28"/>
          <w:szCs w:val="28"/>
        </w:rPr>
      </w:pPr>
      <w:r w:rsidRPr="00103F8F">
        <w:rPr>
          <w:b/>
          <w:sz w:val="28"/>
          <w:szCs w:val="28"/>
        </w:rPr>
        <w:t>Regional Meeting</w:t>
      </w:r>
    </w:p>
    <w:p w:rsidR="00103F8F" w:rsidRPr="00103F8F" w:rsidRDefault="00103F8F" w:rsidP="00103F8F">
      <w:pPr>
        <w:pStyle w:val="NoSpacing"/>
        <w:rPr>
          <w:b/>
          <w:sz w:val="24"/>
          <w:szCs w:val="24"/>
        </w:rPr>
      </w:pPr>
    </w:p>
    <w:p w:rsidR="00103F8F" w:rsidRPr="00103F8F" w:rsidRDefault="00103F8F" w:rsidP="00103F8F">
      <w:pPr>
        <w:pStyle w:val="NoSpacing"/>
        <w:jc w:val="both"/>
        <w:rPr>
          <w:sz w:val="24"/>
          <w:szCs w:val="24"/>
        </w:rPr>
      </w:pPr>
      <w:r w:rsidRPr="00103F8F">
        <w:rPr>
          <w:sz w:val="24"/>
          <w:szCs w:val="24"/>
        </w:rPr>
        <w:t>Late last year the Committee asked that staff arrange a meeting with officials from neighboring communities to discuss broader regional issues and to identify opportunities for potential cooperation. The CAO indicated that staff has been working on arranging the meeting but an unexpected medical absence by a staff person has slowed the process.  While the Committee fully supports the moving forward with exploring regional cooperation they felt it would be prudent to postpone this meeting until after the Provincial Budget is tabled.  The Committee suspects that a part of the provincial strategy for fiscal renewal will include a focus on regionalization and would like to insure that any activities we undertake would be consistent with their plan. This item has been deferred for future discussion.</w:t>
      </w:r>
    </w:p>
    <w:p w:rsidR="00103F8F" w:rsidRPr="00103F8F" w:rsidRDefault="00103F8F" w:rsidP="00103F8F">
      <w:pPr>
        <w:pStyle w:val="NoSpacing"/>
        <w:rPr>
          <w:sz w:val="24"/>
          <w:szCs w:val="24"/>
        </w:rPr>
      </w:pPr>
    </w:p>
    <w:p w:rsidR="00103F8F" w:rsidRPr="00103F8F" w:rsidRDefault="00103F8F" w:rsidP="00103F8F">
      <w:pPr>
        <w:pStyle w:val="NoSpacing"/>
        <w:rPr>
          <w:b/>
          <w:sz w:val="28"/>
          <w:szCs w:val="28"/>
        </w:rPr>
      </w:pPr>
      <w:r w:rsidRPr="00103F8F">
        <w:rPr>
          <w:b/>
          <w:sz w:val="28"/>
          <w:szCs w:val="28"/>
        </w:rPr>
        <w:t>Budget Interaction Software</w:t>
      </w:r>
    </w:p>
    <w:p w:rsidR="00103F8F" w:rsidRPr="00103F8F" w:rsidRDefault="00103F8F" w:rsidP="00103F8F">
      <w:pPr>
        <w:pStyle w:val="NoSpacing"/>
        <w:rPr>
          <w:b/>
          <w:sz w:val="24"/>
          <w:szCs w:val="24"/>
        </w:rPr>
      </w:pPr>
    </w:p>
    <w:p w:rsidR="00103F8F" w:rsidRPr="00103F8F" w:rsidRDefault="00103F8F" w:rsidP="00103F8F">
      <w:pPr>
        <w:pStyle w:val="NoSpacing"/>
        <w:jc w:val="both"/>
        <w:rPr>
          <w:sz w:val="24"/>
          <w:szCs w:val="24"/>
        </w:rPr>
      </w:pPr>
      <w:r w:rsidRPr="00103F8F">
        <w:rPr>
          <w:sz w:val="24"/>
          <w:szCs w:val="24"/>
        </w:rPr>
        <w:t>Each year Council and staff spend hundreds of hours planning and preparing our municipal budget. A part of that process includes consultations with stakeholder groups such as the Chamber of Commerce. Council would like to increase public engagement in the budget process and has asked staff to review a piece of interactive budgeting software which would allow residents to see the cost of existing and new programs and services and the challenges of developing a balanced budget. This item has been referred to the Management Committee for review and recommendation to Council.</w:t>
      </w:r>
    </w:p>
    <w:p w:rsidR="00103F8F" w:rsidRDefault="00103F8F" w:rsidP="00103F8F">
      <w:pPr>
        <w:pStyle w:val="NoSpacing"/>
        <w:jc w:val="both"/>
        <w:rPr>
          <w:sz w:val="24"/>
          <w:szCs w:val="24"/>
        </w:rPr>
      </w:pPr>
    </w:p>
    <w:p w:rsidR="00103F8F" w:rsidRDefault="00103F8F" w:rsidP="00103F8F">
      <w:pPr>
        <w:pStyle w:val="NoSpacing"/>
        <w:jc w:val="both"/>
        <w:rPr>
          <w:sz w:val="24"/>
          <w:szCs w:val="24"/>
        </w:rPr>
      </w:pPr>
    </w:p>
    <w:p w:rsidR="00103F8F" w:rsidRPr="00103F8F" w:rsidRDefault="00103F8F" w:rsidP="00103F8F">
      <w:pPr>
        <w:pStyle w:val="NoSpacing"/>
        <w:jc w:val="both"/>
        <w:rPr>
          <w:sz w:val="24"/>
          <w:szCs w:val="24"/>
        </w:rPr>
      </w:pPr>
    </w:p>
    <w:p w:rsidR="00103F8F" w:rsidRPr="00103F8F" w:rsidRDefault="00103F8F" w:rsidP="00103F8F">
      <w:pPr>
        <w:pStyle w:val="NoSpacing"/>
        <w:jc w:val="both"/>
        <w:rPr>
          <w:b/>
          <w:sz w:val="28"/>
          <w:szCs w:val="28"/>
        </w:rPr>
      </w:pPr>
      <w:r w:rsidRPr="00103F8F">
        <w:rPr>
          <w:b/>
          <w:sz w:val="28"/>
          <w:szCs w:val="28"/>
        </w:rPr>
        <w:lastRenderedPageBreak/>
        <w:t>External Communications</w:t>
      </w:r>
    </w:p>
    <w:p w:rsidR="00103F8F" w:rsidRPr="00103F8F" w:rsidRDefault="00103F8F" w:rsidP="00103F8F">
      <w:pPr>
        <w:pStyle w:val="NoSpacing"/>
        <w:jc w:val="both"/>
        <w:rPr>
          <w:b/>
          <w:sz w:val="24"/>
          <w:szCs w:val="24"/>
        </w:rPr>
      </w:pPr>
    </w:p>
    <w:p w:rsidR="00103F8F" w:rsidRPr="00103F8F" w:rsidRDefault="00103F8F" w:rsidP="00103F8F">
      <w:pPr>
        <w:pStyle w:val="NoSpacing"/>
        <w:jc w:val="both"/>
        <w:rPr>
          <w:sz w:val="24"/>
          <w:szCs w:val="24"/>
        </w:rPr>
      </w:pPr>
      <w:r w:rsidRPr="00103F8F">
        <w:rPr>
          <w:sz w:val="24"/>
          <w:szCs w:val="24"/>
        </w:rPr>
        <w:t>Council’s five year strategic plan places a significant emphasis on communications; specifically external communications. The 2016 budget has provisions for enhancing external communications though the adoption of online and mobile device friendly applications, and an enhanced online presence.  Building on existing plans, the Committee will be working closely with staff to develop a comprehensive external communications strategy.</w:t>
      </w:r>
    </w:p>
    <w:p w:rsidR="00103F8F" w:rsidRPr="00103F8F" w:rsidRDefault="00103F8F" w:rsidP="00103F8F">
      <w:pPr>
        <w:pStyle w:val="NoSpacing"/>
        <w:jc w:val="both"/>
        <w:rPr>
          <w:sz w:val="24"/>
          <w:szCs w:val="24"/>
        </w:rPr>
      </w:pPr>
    </w:p>
    <w:p w:rsidR="00103F8F" w:rsidRPr="00103F8F" w:rsidRDefault="00103F8F" w:rsidP="00103F8F">
      <w:pPr>
        <w:pStyle w:val="NoSpacing"/>
        <w:jc w:val="both"/>
        <w:rPr>
          <w:b/>
          <w:sz w:val="28"/>
          <w:szCs w:val="28"/>
        </w:rPr>
      </w:pPr>
      <w:r w:rsidRPr="00103F8F">
        <w:rPr>
          <w:b/>
          <w:sz w:val="28"/>
          <w:szCs w:val="28"/>
        </w:rPr>
        <w:t>2016 Strategic Priorities</w:t>
      </w:r>
    </w:p>
    <w:p w:rsidR="00103F8F" w:rsidRPr="00103F8F" w:rsidRDefault="00103F8F" w:rsidP="00103F8F">
      <w:pPr>
        <w:pStyle w:val="NoSpacing"/>
        <w:jc w:val="both"/>
        <w:rPr>
          <w:b/>
          <w:sz w:val="24"/>
          <w:szCs w:val="24"/>
        </w:rPr>
      </w:pPr>
    </w:p>
    <w:p w:rsidR="00103F8F" w:rsidRPr="00103F8F" w:rsidRDefault="00103F8F" w:rsidP="00103F8F">
      <w:pPr>
        <w:pStyle w:val="NoSpacing"/>
        <w:jc w:val="both"/>
        <w:rPr>
          <w:sz w:val="24"/>
          <w:szCs w:val="24"/>
        </w:rPr>
      </w:pPr>
      <w:r w:rsidRPr="00103F8F">
        <w:rPr>
          <w:sz w:val="24"/>
          <w:szCs w:val="24"/>
        </w:rPr>
        <w:t>Council recently met and reviewed our five year strategic plan. Although many of 2015 goals were achieved or are ongoing, we were unable to achieve everything we had hoped to. Some items depended on external funding while others simply fell to the wayside in the presence of unanticipated higher priorities.  Council has set the following strategic priorities for 2016;</w:t>
      </w:r>
    </w:p>
    <w:p w:rsidR="00103F8F" w:rsidRPr="00103F8F" w:rsidRDefault="00103F8F" w:rsidP="00103F8F">
      <w:pPr>
        <w:pStyle w:val="NoSpacing"/>
        <w:jc w:val="both"/>
        <w:rPr>
          <w:sz w:val="24"/>
          <w:szCs w:val="24"/>
        </w:rPr>
      </w:pPr>
    </w:p>
    <w:p w:rsidR="00103F8F" w:rsidRPr="00103F8F" w:rsidRDefault="00103F8F" w:rsidP="00103F8F">
      <w:pPr>
        <w:pStyle w:val="NoSpacing"/>
        <w:jc w:val="both"/>
        <w:rPr>
          <w:i/>
          <w:sz w:val="24"/>
          <w:szCs w:val="24"/>
          <w:u w:val="single"/>
        </w:rPr>
      </w:pPr>
      <w:r w:rsidRPr="00103F8F">
        <w:rPr>
          <w:i/>
          <w:sz w:val="24"/>
          <w:szCs w:val="24"/>
          <w:u w:val="single"/>
        </w:rPr>
        <w:t>Organizational</w:t>
      </w:r>
    </w:p>
    <w:p w:rsidR="00103F8F" w:rsidRPr="00103F8F" w:rsidRDefault="00103F8F" w:rsidP="00103F8F">
      <w:pPr>
        <w:pStyle w:val="ListParagraph"/>
        <w:numPr>
          <w:ilvl w:val="0"/>
          <w:numId w:val="37"/>
        </w:numPr>
        <w:spacing w:after="200" w:line="276" w:lineRule="auto"/>
      </w:pPr>
      <w:r w:rsidRPr="00103F8F">
        <w:t>Develop and implement an internal communications plan</w:t>
      </w:r>
    </w:p>
    <w:p w:rsidR="00103F8F" w:rsidRPr="00103F8F" w:rsidRDefault="00103F8F" w:rsidP="00103F8F">
      <w:pPr>
        <w:pStyle w:val="ListParagraph"/>
        <w:numPr>
          <w:ilvl w:val="0"/>
          <w:numId w:val="37"/>
        </w:numPr>
        <w:spacing w:after="200" w:line="276" w:lineRule="auto"/>
      </w:pPr>
      <w:r w:rsidRPr="00103F8F">
        <w:t>Develop and implement an external communications plan</w:t>
      </w:r>
    </w:p>
    <w:p w:rsidR="00103F8F" w:rsidRPr="00103F8F" w:rsidRDefault="00103F8F" w:rsidP="00103F8F">
      <w:pPr>
        <w:pStyle w:val="ListParagraph"/>
        <w:numPr>
          <w:ilvl w:val="0"/>
          <w:numId w:val="37"/>
        </w:numPr>
        <w:spacing w:after="200" w:line="276" w:lineRule="auto"/>
      </w:pPr>
      <w:r w:rsidRPr="00103F8F">
        <w:t>Conduct  a comprehensive review of policies and procedures linked to customer service</w:t>
      </w:r>
    </w:p>
    <w:p w:rsidR="00103F8F" w:rsidRPr="00103F8F" w:rsidRDefault="00103F8F" w:rsidP="00103F8F">
      <w:pPr>
        <w:pStyle w:val="NoSpacing"/>
        <w:jc w:val="both"/>
        <w:rPr>
          <w:i/>
          <w:sz w:val="24"/>
          <w:szCs w:val="24"/>
          <w:u w:val="single"/>
        </w:rPr>
      </w:pPr>
      <w:r w:rsidRPr="00103F8F">
        <w:rPr>
          <w:i/>
          <w:sz w:val="24"/>
          <w:szCs w:val="24"/>
          <w:u w:val="single"/>
        </w:rPr>
        <w:t>Operational</w:t>
      </w:r>
    </w:p>
    <w:p w:rsidR="00103F8F" w:rsidRPr="00103F8F" w:rsidRDefault="00103F8F" w:rsidP="00103F8F">
      <w:pPr>
        <w:pStyle w:val="NoSpacing"/>
        <w:numPr>
          <w:ilvl w:val="0"/>
          <w:numId w:val="38"/>
        </w:numPr>
        <w:jc w:val="both"/>
        <w:rPr>
          <w:sz w:val="24"/>
          <w:szCs w:val="24"/>
        </w:rPr>
      </w:pPr>
      <w:r w:rsidRPr="00103F8F">
        <w:rPr>
          <w:sz w:val="24"/>
          <w:szCs w:val="24"/>
        </w:rPr>
        <w:t>Identify additional facility and time capacities for event hosting</w:t>
      </w:r>
    </w:p>
    <w:p w:rsidR="00103F8F" w:rsidRPr="00103F8F" w:rsidRDefault="00103F8F" w:rsidP="00103F8F">
      <w:pPr>
        <w:pStyle w:val="NoSpacing"/>
        <w:numPr>
          <w:ilvl w:val="0"/>
          <w:numId w:val="38"/>
        </w:numPr>
        <w:jc w:val="both"/>
        <w:rPr>
          <w:sz w:val="24"/>
          <w:szCs w:val="24"/>
        </w:rPr>
      </w:pPr>
      <w:r w:rsidRPr="00103F8F">
        <w:rPr>
          <w:sz w:val="24"/>
          <w:szCs w:val="24"/>
        </w:rPr>
        <w:t>Coordinate with the Gander International Airport Authority to meet commercial land needs for continued retail development</w:t>
      </w:r>
    </w:p>
    <w:p w:rsidR="00103F8F" w:rsidRPr="00103F8F" w:rsidRDefault="00103F8F" w:rsidP="00103F8F">
      <w:pPr>
        <w:pStyle w:val="NoSpacing"/>
        <w:numPr>
          <w:ilvl w:val="0"/>
          <w:numId w:val="38"/>
        </w:numPr>
        <w:jc w:val="both"/>
        <w:rPr>
          <w:sz w:val="24"/>
          <w:szCs w:val="24"/>
        </w:rPr>
      </w:pPr>
      <w:r w:rsidRPr="00103F8F">
        <w:rPr>
          <w:sz w:val="24"/>
          <w:szCs w:val="24"/>
        </w:rPr>
        <w:t>Empower and resource the Heritage Committee under the direction of the Development Committee</w:t>
      </w:r>
    </w:p>
    <w:p w:rsidR="00103F8F" w:rsidRPr="00103F8F" w:rsidRDefault="00103F8F" w:rsidP="00103F8F">
      <w:pPr>
        <w:pStyle w:val="NoSpacing"/>
        <w:numPr>
          <w:ilvl w:val="0"/>
          <w:numId w:val="38"/>
        </w:numPr>
        <w:jc w:val="both"/>
        <w:rPr>
          <w:sz w:val="24"/>
          <w:szCs w:val="24"/>
        </w:rPr>
      </w:pPr>
      <w:r w:rsidRPr="00103F8F">
        <w:rPr>
          <w:sz w:val="24"/>
          <w:szCs w:val="24"/>
        </w:rPr>
        <w:t>Develop a Comprehensive Tourism Asset Inventory</w:t>
      </w:r>
    </w:p>
    <w:p w:rsidR="00103F8F" w:rsidRPr="00103F8F" w:rsidRDefault="00103F8F" w:rsidP="00103F8F">
      <w:pPr>
        <w:pStyle w:val="NoSpacing"/>
        <w:numPr>
          <w:ilvl w:val="0"/>
          <w:numId w:val="38"/>
        </w:numPr>
        <w:jc w:val="both"/>
        <w:rPr>
          <w:sz w:val="24"/>
          <w:szCs w:val="24"/>
        </w:rPr>
      </w:pPr>
      <w:r w:rsidRPr="00103F8F">
        <w:rPr>
          <w:sz w:val="24"/>
          <w:szCs w:val="24"/>
        </w:rPr>
        <w:t>Collect all outstanding taxes</w:t>
      </w:r>
    </w:p>
    <w:p w:rsidR="00103F8F" w:rsidRPr="00103F8F" w:rsidRDefault="00103F8F" w:rsidP="00103F8F">
      <w:pPr>
        <w:pStyle w:val="NoSpacing"/>
        <w:numPr>
          <w:ilvl w:val="0"/>
          <w:numId w:val="38"/>
        </w:numPr>
        <w:jc w:val="both"/>
        <w:rPr>
          <w:sz w:val="24"/>
          <w:szCs w:val="24"/>
        </w:rPr>
      </w:pPr>
      <w:r w:rsidRPr="00103F8F">
        <w:rPr>
          <w:sz w:val="24"/>
          <w:szCs w:val="24"/>
        </w:rPr>
        <w:t>Review the business tax classification system</w:t>
      </w:r>
    </w:p>
    <w:p w:rsidR="00103F8F" w:rsidRPr="00103F8F" w:rsidRDefault="00103F8F" w:rsidP="00103F8F">
      <w:pPr>
        <w:pStyle w:val="NoSpacing"/>
        <w:jc w:val="both"/>
        <w:rPr>
          <w:sz w:val="24"/>
          <w:szCs w:val="24"/>
        </w:rPr>
      </w:pPr>
    </w:p>
    <w:p w:rsidR="00103F8F" w:rsidRPr="00103F8F" w:rsidRDefault="00103F8F" w:rsidP="00103F8F">
      <w:pPr>
        <w:pStyle w:val="NoSpacing"/>
        <w:jc w:val="both"/>
        <w:rPr>
          <w:i/>
          <w:sz w:val="24"/>
          <w:szCs w:val="24"/>
          <w:u w:val="single"/>
        </w:rPr>
      </w:pPr>
      <w:r w:rsidRPr="00103F8F">
        <w:rPr>
          <w:i/>
          <w:sz w:val="24"/>
          <w:szCs w:val="24"/>
          <w:u w:val="single"/>
        </w:rPr>
        <w:t>Infrastructure</w:t>
      </w:r>
    </w:p>
    <w:p w:rsidR="00103F8F" w:rsidRPr="00103F8F" w:rsidRDefault="00103F8F" w:rsidP="00103F8F">
      <w:pPr>
        <w:pStyle w:val="ListParagraph"/>
        <w:numPr>
          <w:ilvl w:val="0"/>
          <w:numId w:val="37"/>
        </w:numPr>
        <w:spacing w:after="200" w:line="276" w:lineRule="auto"/>
      </w:pPr>
      <w:r w:rsidRPr="00103F8F">
        <w:t>Enhancement of the Town’s wastewater containment and treatment infrastructure</w:t>
      </w:r>
    </w:p>
    <w:p w:rsidR="00103F8F" w:rsidRPr="00103F8F" w:rsidRDefault="00103F8F" w:rsidP="00103F8F">
      <w:pPr>
        <w:pStyle w:val="ListParagraph"/>
        <w:numPr>
          <w:ilvl w:val="0"/>
          <w:numId w:val="37"/>
        </w:numPr>
        <w:spacing w:after="200" w:line="276" w:lineRule="auto"/>
      </w:pPr>
      <w:r w:rsidRPr="00103F8F">
        <w:t>Conceptual Plan for the second ice surface including additional non-ice related recreation activity</w:t>
      </w:r>
    </w:p>
    <w:p w:rsidR="00103F8F" w:rsidRDefault="00103F8F" w:rsidP="00103F8F">
      <w:pPr>
        <w:pStyle w:val="NoSpacing"/>
        <w:jc w:val="both"/>
        <w:rPr>
          <w:b/>
          <w:sz w:val="28"/>
          <w:szCs w:val="28"/>
        </w:rPr>
      </w:pPr>
      <w:r w:rsidRPr="00103F8F">
        <w:rPr>
          <w:b/>
          <w:sz w:val="28"/>
          <w:szCs w:val="28"/>
        </w:rPr>
        <w:t>Municipalities Newfoundland and Labrador</w:t>
      </w:r>
    </w:p>
    <w:p w:rsidR="00103F8F" w:rsidRPr="00103F8F" w:rsidRDefault="00103F8F" w:rsidP="00103F8F">
      <w:pPr>
        <w:pStyle w:val="NoSpacing"/>
        <w:jc w:val="both"/>
        <w:rPr>
          <w:b/>
          <w:sz w:val="28"/>
          <w:szCs w:val="28"/>
        </w:rPr>
      </w:pPr>
    </w:p>
    <w:p w:rsidR="00103F8F" w:rsidRDefault="00103F8F" w:rsidP="00103F8F">
      <w:pPr>
        <w:pStyle w:val="NoSpacing"/>
        <w:jc w:val="both"/>
        <w:rPr>
          <w:sz w:val="24"/>
          <w:szCs w:val="24"/>
        </w:rPr>
      </w:pPr>
      <w:r w:rsidRPr="00103F8F">
        <w:rPr>
          <w:sz w:val="24"/>
          <w:szCs w:val="24"/>
        </w:rPr>
        <w:t>Municipalities Newfoundland and Labrador is currently working on or exploring a number of initiatives including one focused on mental health for elected officials and respectful workplace policies and practices.  Another topic being discussed is the implementation of a minimum tax on residential and commercial properties located within local service districts.</w:t>
      </w:r>
    </w:p>
    <w:p w:rsidR="00103F8F" w:rsidRPr="00103F8F" w:rsidRDefault="00103F8F" w:rsidP="00103F8F">
      <w:pPr>
        <w:pStyle w:val="NoSpacing"/>
        <w:jc w:val="both"/>
        <w:rPr>
          <w:sz w:val="24"/>
          <w:szCs w:val="24"/>
        </w:rPr>
      </w:pPr>
      <w:r w:rsidRPr="00103F8F">
        <w:rPr>
          <w:sz w:val="24"/>
          <w:szCs w:val="24"/>
        </w:rPr>
        <w:lastRenderedPageBreak/>
        <w:t>Many of the services afford those within a Local Service Districts are provided or subsidized by the provincial government while those living within a municipality pay property tax for these same services.</w:t>
      </w:r>
    </w:p>
    <w:p w:rsidR="00103F8F" w:rsidRPr="00103F8F" w:rsidRDefault="00103F8F" w:rsidP="00103F8F">
      <w:pPr>
        <w:pStyle w:val="NoSpacing"/>
        <w:jc w:val="both"/>
        <w:rPr>
          <w:sz w:val="24"/>
          <w:szCs w:val="24"/>
        </w:rPr>
      </w:pPr>
    </w:p>
    <w:p w:rsidR="00103F8F" w:rsidRPr="00103F8F" w:rsidRDefault="00103F8F" w:rsidP="00103F8F">
      <w:pPr>
        <w:pStyle w:val="NoSpacing"/>
        <w:jc w:val="both"/>
        <w:rPr>
          <w:b/>
          <w:sz w:val="28"/>
          <w:szCs w:val="28"/>
        </w:rPr>
      </w:pPr>
      <w:r w:rsidRPr="00103F8F">
        <w:rPr>
          <w:b/>
          <w:sz w:val="28"/>
          <w:szCs w:val="28"/>
        </w:rPr>
        <w:t>Federation of Canadian Municipalities</w:t>
      </w:r>
    </w:p>
    <w:p w:rsidR="00103F8F" w:rsidRPr="00103F8F" w:rsidRDefault="00103F8F" w:rsidP="00103F8F">
      <w:pPr>
        <w:pStyle w:val="NoSpacing"/>
        <w:jc w:val="both"/>
        <w:rPr>
          <w:b/>
          <w:sz w:val="24"/>
          <w:szCs w:val="24"/>
        </w:rPr>
      </w:pPr>
    </w:p>
    <w:p w:rsidR="00103F8F" w:rsidRPr="00103F8F" w:rsidRDefault="00103F8F" w:rsidP="00103F8F">
      <w:pPr>
        <w:pStyle w:val="NoSpacing"/>
        <w:jc w:val="both"/>
        <w:rPr>
          <w:sz w:val="24"/>
          <w:szCs w:val="24"/>
        </w:rPr>
      </w:pPr>
      <w:r w:rsidRPr="00103F8F">
        <w:rPr>
          <w:sz w:val="24"/>
          <w:szCs w:val="24"/>
        </w:rPr>
        <w:t xml:space="preserve">The Federation of Canadian Municipalities recently shared its Federal Budget Submission for 2016. The document details a number of items and initiatives that Canadian municipalities agree should be priorities for the federal government. Priorities include jobs and growth, ensuring quality affordable housing, reviewing and expanding municipal transit systems, planning and building a sustainable future and fostering safe and vibrant communities. The Committee fully supports these priorities and is hopeful that the 2016 Federal Budget will reflect the same. </w:t>
      </w:r>
    </w:p>
    <w:p w:rsidR="000851B4" w:rsidRPr="00D43A1D" w:rsidRDefault="000851B4" w:rsidP="005372C7">
      <w:pPr>
        <w:widowControl w:val="0"/>
        <w:autoSpaceDE w:val="0"/>
        <w:autoSpaceDN w:val="0"/>
        <w:adjustRightInd w:val="0"/>
      </w:pPr>
    </w:p>
    <w:p w:rsidR="00BC6DD1" w:rsidRDefault="004E62DA" w:rsidP="00BC6DD1">
      <w:pPr>
        <w:pStyle w:val="Heading3"/>
      </w:pPr>
      <w:r>
        <w:t>D</w:t>
      </w:r>
      <w:r w:rsidR="00BC6DD1">
        <w:t>.</w:t>
      </w:r>
      <w:r w:rsidR="00BC6DD1">
        <w:tab/>
      </w:r>
      <w:r w:rsidR="00BC6DD1" w:rsidRPr="002119EF">
        <w:t xml:space="preserve"> </w:t>
      </w:r>
      <w:r w:rsidR="00D64FE1">
        <w:t>Engineering, Planning &amp; Controls</w:t>
      </w:r>
      <w:r w:rsidR="00BC6DD1">
        <w:t>:</w:t>
      </w:r>
    </w:p>
    <w:p w:rsidR="00BC6DD1" w:rsidRDefault="00BC6DD1" w:rsidP="00BC6DD1"/>
    <w:p w:rsidR="00BC6DD1" w:rsidRPr="00480A65" w:rsidRDefault="00D64FE1" w:rsidP="00BC6DD1">
      <w:r>
        <w:t xml:space="preserve">The Engineering, Planning &amp; Controls </w:t>
      </w:r>
      <w:r w:rsidR="00BC6DD1" w:rsidRPr="00480A65">
        <w:t xml:space="preserve">Committee report was presented by </w:t>
      </w:r>
      <w:r w:rsidR="00070D8F">
        <w:t>Councillor Parrott.</w:t>
      </w:r>
    </w:p>
    <w:p w:rsidR="00BC6DD1" w:rsidRPr="003978F9" w:rsidRDefault="00BC6DD1" w:rsidP="00BC6DD1"/>
    <w:p w:rsidR="000407D8" w:rsidRDefault="00D64FE1" w:rsidP="000407D8">
      <w:r>
        <w:t xml:space="preserve">The Engineering, Planning &amp; Controls </w:t>
      </w:r>
      <w:r w:rsidR="00C6475A">
        <w:t xml:space="preserve">Committee meeting was held on </w:t>
      </w:r>
      <w:r w:rsidR="00A609C6">
        <w:t xml:space="preserve">February </w:t>
      </w:r>
      <w:r w:rsidR="00070D8F">
        <w:t>24</w:t>
      </w:r>
      <w:r w:rsidR="00EA2C07">
        <w:t>, 2016</w:t>
      </w:r>
      <w:r w:rsidR="00BC6DD1">
        <w:t xml:space="preserve">.  The meeting was chaired by </w:t>
      </w:r>
      <w:r w:rsidR="007C27D2">
        <w:t>G. Parrott</w:t>
      </w:r>
      <w:r w:rsidR="00AE53C5">
        <w:t>, Councillor</w:t>
      </w:r>
      <w:r w:rsidR="00BC6DD1">
        <w:t>.  Other members present included:</w:t>
      </w:r>
      <w:r w:rsidR="00DE1A97">
        <w:t xml:space="preserve"> </w:t>
      </w:r>
      <w:r w:rsidR="00A512BB">
        <w:t xml:space="preserve">C. Abbott, Deputy Mayor; </w:t>
      </w:r>
      <w:r w:rsidR="00070D8F">
        <w:t xml:space="preserve">S. McBreairty, Councillor; </w:t>
      </w:r>
      <w:r w:rsidR="000A1546">
        <w:t>J. Blac</w:t>
      </w:r>
      <w:r w:rsidR="00EA2C07">
        <w:t>kwood, Director of Engineering; J. Hillier, Administrative Assistant.</w:t>
      </w:r>
    </w:p>
    <w:p w:rsidR="00CD34C6" w:rsidRDefault="00CD34C6" w:rsidP="000407D8"/>
    <w:p w:rsidR="00701ECB" w:rsidRDefault="000407D8" w:rsidP="000407D8">
      <w:r>
        <w:t>Th</w:t>
      </w:r>
      <w:r w:rsidR="00BC6DD1">
        <w:t>e following items were discussed:</w:t>
      </w:r>
    </w:p>
    <w:p w:rsidR="004947EA" w:rsidRDefault="004947EA" w:rsidP="000407D8"/>
    <w:p w:rsidR="00D9287D" w:rsidRPr="00A453AE" w:rsidRDefault="00D9287D" w:rsidP="00D9287D">
      <w:r>
        <w:t>The Previous Minutes were reviewed and approved as presented.</w:t>
      </w:r>
    </w:p>
    <w:p w:rsidR="00D9287D" w:rsidRDefault="00D9287D" w:rsidP="00D9287D">
      <w:pPr>
        <w:rPr>
          <w:b/>
          <w:sz w:val="28"/>
        </w:rPr>
      </w:pPr>
    </w:p>
    <w:p w:rsidR="00D9287D" w:rsidRDefault="00D9287D" w:rsidP="00D9287D">
      <w:pPr>
        <w:rPr>
          <w:b/>
          <w:sz w:val="28"/>
        </w:rPr>
      </w:pPr>
      <w:r>
        <w:rPr>
          <w:b/>
          <w:sz w:val="28"/>
        </w:rPr>
        <w:t>Mandatory Inspections Revisions – 2</w:t>
      </w:r>
      <w:r w:rsidRPr="003F5E51">
        <w:rPr>
          <w:b/>
          <w:sz w:val="28"/>
          <w:vertAlign w:val="superscript"/>
        </w:rPr>
        <w:t>nd</w:t>
      </w:r>
      <w:r>
        <w:rPr>
          <w:b/>
          <w:sz w:val="28"/>
        </w:rPr>
        <w:t xml:space="preserve"> Reading</w:t>
      </w:r>
    </w:p>
    <w:p w:rsidR="00D9287D" w:rsidRDefault="00D9287D" w:rsidP="00D9287D">
      <w:pPr>
        <w:rPr>
          <w:b/>
          <w:sz w:val="28"/>
        </w:rPr>
      </w:pPr>
    </w:p>
    <w:p w:rsidR="00D9287D" w:rsidRDefault="00D9287D" w:rsidP="00D9287D">
      <w:r>
        <w:t xml:space="preserve">The Committee reviewed the Mandatory Inspection guidelines for its second and final reading. </w:t>
      </w:r>
    </w:p>
    <w:p w:rsidR="007619DA" w:rsidRDefault="007619DA" w:rsidP="00D9287D"/>
    <w:p w:rsidR="007619DA" w:rsidRDefault="007619DA" w:rsidP="00D9287D">
      <w:r>
        <w:t>The Director advised that no objections have been received by the Engineering Department.</w:t>
      </w:r>
    </w:p>
    <w:p w:rsidR="00D9287D" w:rsidRDefault="00D9287D" w:rsidP="00D9287D"/>
    <w:p w:rsidR="007619DA" w:rsidRPr="007619DA" w:rsidRDefault="007619DA" w:rsidP="00D9287D">
      <w:pPr>
        <w:rPr>
          <w:b/>
          <w:sz w:val="26"/>
          <w:szCs w:val="26"/>
        </w:rPr>
      </w:pPr>
      <w:r w:rsidRPr="007619DA">
        <w:rPr>
          <w:b/>
          <w:sz w:val="26"/>
          <w:szCs w:val="26"/>
        </w:rPr>
        <w:t>Motion #16-034</w:t>
      </w:r>
    </w:p>
    <w:p w:rsidR="007619DA" w:rsidRPr="007619DA" w:rsidRDefault="007619DA" w:rsidP="00D9287D">
      <w:pPr>
        <w:rPr>
          <w:b/>
          <w:sz w:val="26"/>
          <w:szCs w:val="26"/>
        </w:rPr>
      </w:pPr>
      <w:r w:rsidRPr="007619DA">
        <w:rPr>
          <w:b/>
          <w:sz w:val="26"/>
          <w:szCs w:val="26"/>
        </w:rPr>
        <w:t>Mandatory Inspections Revisions – 2</w:t>
      </w:r>
      <w:r w:rsidRPr="007619DA">
        <w:rPr>
          <w:b/>
          <w:sz w:val="26"/>
          <w:szCs w:val="26"/>
          <w:vertAlign w:val="superscript"/>
        </w:rPr>
        <w:t>nd</w:t>
      </w:r>
      <w:r w:rsidRPr="007619DA">
        <w:rPr>
          <w:b/>
          <w:sz w:val="26"/>
          <w:szCs w:val="26"/>
        </w:rPr>
        <w:t xml:space="preserve"> Reading</w:t>
      </w:r>
    </w:p>
    <w:p w:rsidR="007619DA" w:rsidRDefault="007619DA" w:rsidP="00D9287D"/>
    <w:p w:rsidR="00D9287D" w:rsidRDefault="007619DA" w:rsidP="00D9287D">
      <w:r>
        <w:t>Moved by Councillor Parrott and seconded by Councillor Dove</w:t>
      </w:r>
      <w:r w:rsidR="00D9287D">
        <w:t xml:space="preserve"> that the revisions for the Mandatory Inspections be approved as presented.</w:t>
      </w:r>
    </w:p>
    <w:p w:rsidR="007619DA" w:rsidRDefault="007619DA" w:rsidP="00D9287D"/>
    <w:p w:rsidR="007619DA" w:rsidRDefault="007619DA" w:rsidP="00D9287D">
      <w:r>
        <w:tab/>
      </w:r>
      <w:r>
        <w:tab/>
        <w:t xml:space="preserve">In </w:t>
      </w:r>
      <w:proofErr w:type="spellStart"/>
      <w:r>
        <w:t>Favour</w:t>
      </w:r>
      <w:proofErr w:type="spellEnd"/>
      <w:r>
        <w:t xml:space="preserve">: </w:t>
      </w:r>
      <w:r>
        <w:tab/>
        <w:t>4</w:t>
      </w:r>
      <w:r>
        <w:tab/>
        <w:t>Opposing:</w:t>
      </w:r>
      <w:r>
        <w:tab/>
        <w:t>0</w:t>
      </w:r>
    </w:p>
    <w:p w:rsidR="007619DA" w:rsidRDefault="007619DA" w:rsidP="00D9287D"/>
    <w:p w:rsidR="007619DA" w:rsidRDefault="007619DA" w:rsidP="00D9287D">
      <w:r w:rsidRPr="007619DA">
        <w:rPr>
          <w:b/>
        </w:rPr>
        <w:t>Decision:</w:t>
      </w:r>
      <w:r>
        <w:tab/>
        <w:t>Motion carried.</w:t>
      </w:r>
    </w:p>
    <w:p w:rsidR="00D9287D" w:rsidRDefault="00D9287D" w:rsidP="00D9287D">
      <w:r>
        <w:lastRenderedPageBreak/>
        <w:t xml:space="preserve">The Committee had a discussion about how revisions and regulation changes are communicated to the public and the Committee feels that there should be provisions in place to provide the best possible way to inform the public on changes that are occurring whether it’s through social media or website etc. </w:t>
      </w:r>
    </w:p>
    <w:p w:rsidR="00D9287D" w:rsidRDefault="00D9287D" w:rsidP="00D9287D"/>
    <w:p w:rsidR="00D9287D" w:rsidRPr="00DF01DE" w:rsidRDefault="00D9287D" w:rsidP="00D9287D">
      <w:r>
        <w:t>The Committee is requesting this be brought forward at the next Governance and Community Engagement Committee meeting for their thoughts and recommendations.</w:t>
      </w:r>
    </w:p>
    <w:p w:rsidR="00D9287D" w:rsidRPr="004307E0" w:rsidRDefault="00D9287D" w:rsidP="00D9287D"/>
    <w:p w:rsidR="00D9287D" w:rsidRDefault="00D9287D" w:rsidP="00D9287D">
      <w:pPr>
        <w:rPr>
          <w:b/>
          <w:sz w:val="28"/>
          <w:szCs w:val="28"/>
        </w:rPr>
      </w:pPr>
      <w:r>
        <w:rPr>
          <w:b/>
          <w:sz w:val="28"/>
          <w:szCs w:val="28"/>
        </w:rPr>
        <w:t>Discretionary Notice – 10 Roe Avenue</w:t>
      </w:r>
    </w:p>
    <w:p w:rsidR="00D9287D" w:rsidRDefault="00D9287D" w:rsidP="00D9287D">
      <w:pPr>
        <w:rPr>
          <w:b/>
          <w:sz w:val="28"/>
          <w:szCs w:val="28"/>
        </w:rPr>
      </w:pPr>
    </w:p>
    <w:p w:rsidR="00D9287D" w:rsidRDefault="00D9287D" w:rsidP="00D9287D">
      <w:pPr>
        <w:rPr>
          <w:rFonts w:cs="Times New Roman"/>
          <w:lang w:val="en-GB"/>
        </w:rPr>
      </w:pPr>
      <w:r>
        <w:rPr>
          <w:rFonts w:cs="Times New Roman"/>
          <w:lang w:val="en-GB"/>
        </w:rPr>
        <w:t>The Town Council of Gander has received an application to occupy the building at 10 Roe Avenue for the purpose of operating an Auto Repair Centre.</w:t>
      </w:r>
    </w:p>
    <w:p w:rsidR="00D9287D" w:rsidRDefault="00D9287D" w:rsidP="00D9287D">
      <w:pPr>
        <w:rPr>
          <w:rFonts w:cs="Times New Roman"/>
          <w:lang w:val="en-GB"/>
        </w:rPr>
      </w:pPr>
      <w:r>
        <w:rPr>
          <w:rFonts w:cs="Times New Roman"/>
          <w:lang w:val="en-GB"/>
        </w:rPr>
        <w:tab/>
      </w:r>
      <w:r>
        <w:rPr>
          <w:rFonts w:cs="Times New Roman"/>
          <w:lang w:val="en-GB"/>
        </w:rPr>
        <w:tab/>
      </w:r>
      <w:r>
        <w:rPr>
          <w:rFonts w:cs="Times New Roman"/>
          <w:lang w:val="en-GB"/>
        </w:rPr>
        <w:tab/>
      </w:r>
      <w:r>
        <w:rPr>
          <w:rFonts w:cs="Times New Roman"/>
          <w:lang w:val="en-GB"/>
        </w:rPr>
        <w:tab/>
      </w:r>
      <w:r>
        <w:rPr>
          <w:rFonts w:cs="Times New Roman"/>
          <w:lang w:val="en-GB"/>
        </w:rPr>
        <w:tab/>
      </w:r>
      <w:r>
        <w:rPr>
          <w:rFonts w:cs="Times New Roman"/>
          <w:lang w:val="en-GB"/>
        </w:rPr>
        <w:tab/>
      </w:r>
      <w:r>
        <w:rPr>
          <w:rFonts w:cs="Times New Roman"/>
          <w:lang w:val="en-GB"/>
        </w:rPr>
        <w:tab/>
      </w:r>
      <w:r>
        <w:rPr>
          <w:rFonts w:cs="Times New Roman"/>
          <w:lang w:val="en-GB"/>
        </w:rPr>
        <w:tab/>
      </w:r>
    </w:p>
    <w:p w:rsidR="00D9287D" w:rsidRDefault="00D9287D" w:rsidP="00D9287D">
      <w:pPr>
        <w:rPr>
          <w:rFonts w:cs="Times New Roman"/>
          <w:lang w:val="en-GB"/>
        </w:rPr>
      </w:pPr>
      <w:r>
        <w:rPr>
          <w:rFonts w:cs="Times New Roman"/>
          <w:lang w:val="en-GB"/>
        </w:rPr>
        <w:t xml:space="preserve">It is noted that this area is zoned </w:t>
      </w:r>
      <w:r>
        <w:rPr>
          <w:rFonts w:cs="Times New Roman"/>
          <w:b/>
          <w:i/>
          <w:u w:val="single"/>
          <w:lang w:val="en-GB"/>
        </w:rPr>
        <w:t>Commercial General</w:t>
      </w:r>
      <w:r>
        <w:rPr>
          <w:rFonts w:cs="Times New Roman"/>
          <w:b/>
          <w:lang w:val="en-GB"/>
        </w:rPr>
        <w:t xml:space="preserve"> </w:t>
      </w:r>
      <w:r>
        <w:rPr>
          <w:rFonts w:cs="Times New Roman"/>
          <w:lang w:val="en-GB"/>
        </w:rPr>
        <w:t xml:space="preserve">and </w:t>
      </w:r>
      <w:r>
        <w:rPr>
          <w:rFonts w:ascii="Calibri" w:hAnsi="Calibri"/>
          <w:b/>
          <w:i/>
          <w:u w:val="single"/>
          <w:lang w:val="en-GB"/>
        </w:rPr>
        <w:t>General Industry</w:t>
      </w:r>
      <w:r>
        <w:rPr>
          <w:rFonts w:ascii="Calibri" w:hAnsi="Calibri"/>
          <w:lang w:val="en-GB"/>
        </w:rPr>
        <w:t xml:space="preserve"> is permitted as a Discretionary Use under the Town of Gander Development Regulations.</w:t>
      </w:r>
    </w:p>
    <w:p w:rsidR="00D9287D" w:rsidRDefault="00D9287D" w:rsidP="00D9287D">
      <w:pPr>
        <w:rPr>
          <w:b/>
          <w:sz w:val="28"/>
          <w:szCs w:val="28"/>
        </w:rPr>
      </w:pPr>
    </w:p>
    <w:p w:rsidR="003170B7" w:rsidRDefault="00D9287D" w:rsidP="00D9287D">
      <w:r>
        <w:t>The application was advertised and no objections were received by the advertised deadline o</w:t>
      </w:r>
      <w:r w:rsidR="003170B7">
        <w:t>f 12:00 noon February 23, 2016.</w:t>
      </w:r>
    </w:p>
    <w:p w:rsidR="003170B7" w:rsidRDefault="003170B7" w:rsidP="00D9287D"/>
    <w:p w:rsidR="003170B7" w:rsidRPr="003170B7" w:rsidRDefault="003170B7" w:rsidP="00D9287D">
      <w:pPr>
        <w:rPr>
          <w:b/>
          <w:sz w:val="26"/>
          <w:szCs w:val="26"/>
        </w:rPr>
      </w:pPr>
      <w:r w:rsidRPr="003170B7">
        <w:rPr>
          <w:b/>
          <w:sz w:val="26"/>
          <w:szCs w:val="26"/>
        </w:rPr>
        <w:t>Motion #16-035</w:t>
      </w:r>
    </w:p>
    <w:p w:rsidR="003170B7" w:rsidRPr="003170B7" w:rsidRDefault="003170B7" w:rsidP="00D9287D">
      <w:pPr>
        <w:rPr>
          <w:b/>
          <w:sz w:val="26"/>
          <w:szCs w:val="26"/>
        </w:rPr>
      </w:pPr>
      <w:r w:rsidRPr="003170B7">
        <w:rPr>
          <w:b/>
          <w:sz w:val="26"/>
          <w:szCs w:val="26"/>
        </w:rPr>
        <w:t>Discretionary Notice – 10 Roe Avenue</w:t>
      </w:r>
    </w:p>
    <w:p w:rsidR="003170B7" w:rsidRDefault="003170B7" w:rsidP="00D9287D"/>
    <w:p w:rsidR="00D9287D" w:rsidRPr="00F52D29" w:rsidRDefault="003170B7" w:rsidP="00D9287D">
      <w:r>
        <w:t>Moved by Councillor Parrott and seconded by Councillor Anstey</w:t>
      </w:r>
      <w:r w:rsidR="00D9287D">
        <w:t xml:space="preserve"> approval for the discretionary use as attached.</w:t>
      </w:r>
    </w:p>
    <w:p w:rsidR="00D9287D" w:rsidRPr="003170B7" w:rsidRDefault="00D9287D" w:rsidP="00D9287D">
      <w:pPr>
        <w:rPr>
          <w:b/>
        </w:rPr>
      </w:pPr>
    </w:p>
    <w:p w:rsidR="003170B7" w:rsidRPr="003170B7" w:rsidRDefault="003170B7" w:rsidP="00D9287D">
      <w:r w:rsidRPr="003170B7">
        <w:rPr>
          <w:b/>
        </w:rPr>
        <w:tab/>
      </w:r>
      <w:r w:rsidRPr="003170B7">
        <w:rPr>
          <w:b/>
        </w:rPr>
        <w:tab/>
      </w:r>
      <w:r w:rsidRPr="003170B7">
        <w:t xml:space="preserve">In </w:t>
      </w:r>
      <w:proofErr w:type="spellStart"/>
      <w:r w:rsidRPr="003170B7">
        <w:t>Favour</w:t>
      </w:r>
      <w:proofErr w:type="spellEnd"/>
      <w:r w:rsidRPr="003170B7">
        <w:t>:</w:t>
      </w:r>
      <w:r w:rsidRPr="003170B7">
        <w:tab/>
        <w:t>4</w:t>
      </w:r>
      <w:r w:rsidRPr="003170B7">
        <w:tab/>
        <w:t>Opposing:</w:t>
      </w:r>
      <w:r w:rsidRPr="003170B7">
        <w:tab/>
        <w:t>0</w:t>
      </w:r>
    </w:p>
    <w:p w:rsidR="003170B7" w:rsidRPr="003170B7" w:rsidRDefault="003170B7" w:rsidP="00D9287D"/>
    <w:p w:rsidR="003170B7" w:rsidRPr="003170B7" w:rsidRDefault="003170B7" w:rsidP="00D9287D">
      <w:r w:rsidRPr="003170B7">
        <w:rPr>
          <w:b/>
        </w:rPr>
        <w:t>Decision:</w:t>
      </w:r>
      <w:r w:rsidRPr="003170B7">
        <w:rPr>
          <w:b/>
        </w:rPr>
        <w:tab/>
      </w:r>
      <w:r w:rsidRPr="003170B7">
        <w:t>Motion carried.</w:t>
      </w:r>
    </w:p>
    <w:p w:rsidR="003170B7" w:rsidRPr="003170B7" w:rsidRDefault="003170B7" w:rsidP="00D9287D">
      <w:pPr>
        <w:rPr>
          <w:b/>
        </w:rPr>
      </w:pPr>
    </w:p>
    <w:p w:rsidR="00D9287D" w:rsidRDefault="00D9287D" w:rsidP="00D9287D">
      <w:pPr>
        <w:rPr>
          <w:b/>
          <w:sz w:val="28"/>
          <w:szCs w:val="28"/>
        </w:rPr>
      </w:pPr>
      <w:r>
        <w:rPr>
          <w:b/>
          <w:sz w:val="28"/>
          <w:szCs w:val="28"/>
        </w:rPr>
        <w:t xml:space="preserve">Subdivision of Land – Magee Road and </w:t>
      </w:r>
      <w:proofErr w:type="spellStart"/>
      <w:r>
        <w:rPr>
          <w:b/>
          <w:sz w:val="28"/>
          <w:szCs w:val="28"/>
        </w:rPr>
        <w:t>Penwell</w:t>
      </w:r>
      <w:proofErr w:type="spellEnd"/>
      <w:r>
        <w:rPr>
          <w:b/>
          <w:sz w:val="28"/>
          <w:szCs w:val="28"/>
        </w:rPr>
        <w:t xml:space="preserve"> Avenue</w:t>
      </w:r>
    </w:p>
    <w:p w:rsidR="00D9287D" w:rsidRDefault="00D9287D" w:rsidP="00D9287D"/>
    <w:p w:rsidR="00D9287D" w:rsidRDefault="00D9287D" w:rsidP="00D9287D">
      <w:r>
        <w:t xml:space="preserve">The Director of Engineering relayed to the Committee that a local developer has made an application to develop a section of land on the corner of Magee Road and </w:t>
      </w:r>
      <w:proofErr w:type="spellStart"/>
      <w:r>
        <w:t>Penwell</w:t>
      </w:r>
      <w:proofErr w:type="spellEnd"/>
      <w:r>
        <w:t xml:space="preserve"> Avenue for the purpose of residential development.</w:t>
      </w:r>
    </w:p>
    <w:p w:rsidR="00D9287D" w:rsidRDefault="00D9287D" w:rsidP="00D9287D"/>
    <w:p w:rsidR="00D9287D" w:rsidRDefault="00D9287D" w:rsidP="00D9287D">
      <w:r>
        <w:t xml:space="preserve">The developer has submitted a set of construction drawings for developing these lots and is requesting approval in principal from Council to proceed with the development. The Director advised that the Engineering Department has requested additional information from the developer and upon receipt of that information and after receiving approval from </w:t>
      </w:r>
      <w:proofErr w:type="gramStart"/>
      <w:r>
        <w:t>Council,</w:t>
      </w:r>
      <w:proofErr w:type="gramEnd"/>
      <w:r>
        <w:t xml:space="preserve"> the Engineering Department will begin a thorough review to ensure compliance with the Town of Gander’s Development Regulations.  </w:t>
      </w:r>
    </w:p>
    <w:p w:rsidR="00D9287D" w:rsidRDefault="00D9287D" w:rsidP="00D9287D"/>
    <w:p w:rsidR="00D9287D" w:rsidRDefault="00D9287D" w:rsidP="00D9287D">
      <w:r>
        <w:lastRenderedPageBreak/>
        <w:t>In addition, the Director assured the Committee that the Town and the developer will enter into a legal development agreement prior to commencement of the proposed subdivision.</w:t>
      </w:r>
    </w:p>
    <w:p w:rsidR="00D9287D" w:rsidRDefault="00D9287D" w:rsidP="00D9287D"/>
    <w:p w:rsidR="00D9287D" w:rsidRDefault="00D9287D" w:rsidP="00D9287D">
      <w:pPr>
        <w:rPr>
          <w:b/>
          <w:sz w:val="28"/>
          <w:szCs w:val="28"/>
        </w:rPr>
      </w:pPr>
      <w:r>
        <w:t>The Committee is in agreement with the development and is recommending approval pending it meets all of the Town of Gander’s Development Regulations.</w:t>
      </w:r>
    </w:p>
    <w:p w:rsidR="00D9287D" w:rsidRDefault="00D9287D" w:rsidP="00D9287D">
      <w:pPr>
        <w:rPr>
          <w:b/>
          <w:sz w:val="28"/>
          <w:szCs w:val="28"/>
        </w:rPr>
      </w:pPr>
    </w:p>
    <w:p w:rsidR="00D9287D" w:rsidRDefault="00D9287D" w:rsidP="00D9287D">
      <w:pPr>
        <w:rPr>
          <w:b/>
          <w:sz w:val="28"/>
          <w:szCs w:val="28"/>
        </w:rPr>
      </w:pPr>
      <w:r>
        <w:rPr>
          <w:b/>
          <w:sz w:val="28"/>
          <w:szCs w:val="28"/>
        </w:rPr>
        <w:t xml:space="preserve">Discretionary Notice – 18 </w:t>
      </w:r>
      <w:proofErr w:type="spellStart"/>
      <w:r>
        <w:rPr>
          <w:b/>
          <w:sz w:val="28"/>
          <w:szCs w:val="28"/>
        </w:rPr>
        <w:t>Rowsell</w:t>
      </w:r>
      <w:proofErr w:type="spellEnd"/>
      <w:r>
        <w:rPr>
          <w:b/>
          <w:sz w:val="28"/>
          <w:szCs w:val="28"/>
        </w:rPr>
        <w:t xml:space="preserve"> Boulevard</w:t>
      </w:r>
    </w:p>
    <w:p w:rsidR="00D9287D" w:rsidRDefault="00D9287D" w:rsidP="00D9287D">
      <w:pPr>
        <w:rPr>
          <w:b/>
          <w:sz w:val="28"/>
          <w:szCs w:val="28"/>
        </w:rPr>
      </w:pPr>
    </w:p>
    <w:p w:rsidR="00D9287D" w:rsidRDefault="00D9287D" w:rsidP="00D9287D">
      <w:pPr>
        <w:rPr>
          <w:rFonts w:cs="Times New Roman"/>
          <w:lang w:val="en-GB"/>
        </w:rPr>
      </w:pPr>
      <w:r>
        <w:rPr>
          <w:rFonts w:cs="Times New Roman"/>
          <w:lang w:val="en-GB"/>
        </w:rPr>
        <w:t xml:space="preserve">The Town Council of Gander has received an application to renovate and occupy the building at 18 </w:t>
      </w:r>
      <w:proofErr w:type="spellStart"/>
      <w:r>
        <w:rPr>
          <w:rFonts w:cs="Times New Roman"/>
          <w:lang w:val="en-GB"/>
        </w:rPr>
        <w:t>Rowsell</w:t>
      </w:r>
      <w:proofErr w:type="spellEnd"/>
      <w:r>
        <w:rPr>
          <w:rFonts w:cs="Times New Roman"/>
          <w:lang w:val="en-GB"/>
        </w:rPr>
        <w:t xml:space="preserve"> Boulevard for the purpose of operating a Day Care Centre.</w:t>
      </w:r>
    </w:p>
    <w:p w:rsidR="00D9287D" w:rsidRDefault="00D9287D" w:rsidP="00D9287D">
      <w:pPr>
        <w:rPr>
          <w:rFonts w:cs="Times New Roman"/>
          <w:lang w:val="en-GB"/>
        </w:rPr>
      </w:pPr>
      <w:r>
        <w:rPr>
          <w:rFonts w:cs="Times New Roman"/>
          <w:lang w:val="en-GB"/>
        </w:rPr>
        <w:tab/>
      </w:r>
      <w:r>
        <w:rPr>
          <w:rFonts w:cs="Times New Roman"/>
          <w:lang w:val="en-GB"/>
        </w:rPr>
        <w:tab/>
      </w:r>
      <w:r>
        <w:rPr>
          <w:rFonts w:cs="Times New Roman"/>
          <w:lang w:val="en-GB"/>
        </w:rPr>
        <w:tab/>
      </w:r>
      <w:r>
        <w:rPr>
          <w:rFonts w:cs="Times New Roman"/>
          <w:lang w:val="en-GB"/>
        </w:rPr>
        <w:tab/>
      </w:r>
      <w:r>
        <w:rPr>
          <w:rFonts w:cs="Times New Roman"/>
          <w:lang w:val="en-GB"/>
        </w:rPr>
        <w:tab/>
      </w:r>
      <w:r>
        <w:rPr>
          <w:rFonts w:cs="Times New Roman"/>
          <w:lang w:val="en-GB"/>
        </w:rPr>
        <w:tab/>
      </w:r>
      <w:r>
        <w:rPr>
          <w:rFonts w:cs="Times New Roman"/>
          <w:lang w:val="en-GB"/>
        </w:rPr>
        <w:tab/>
      </w:r>
      <w:r>
        <w:rPr>
          <w:rFonts w:cs="Times New Roman"/>
          <w:lang w:val="en-GB"/>
        </w:rPr>
        <w:tab/>
      </w:r>
    </w:p>
    <w:p w:rsidR="00D9287D" w:rsidRDefault="00D9287D" w:rsidP="00D9287D">
      <w:pPr>
        <w:rPr>
          <w:rFonts w:ascii="Calibri" w:hAnsi="Calibri"/>
          <w:lang w:val="en-GB"/>
        </w:rPr>
      </w:pPr>
      <w:r>
        <w:rPr>
          <w:rFonts w:cs="Times New Roman"/>
          <w:lang w:val="en-GB"/>
        </w:rPr>
        <w:t xml:space="preserve">It is noted that this area is zoned </w:t>
      </w:r>
      <w:r>
        <w:rPr>
          <w:rFonts w:cs="Times New Roman"/>
          <w:b/>
          <w:i/>
          <w:u w:val="single"/>
          <w:lang w:val="en-GB"/>
        </w:rPr>
        <w:t>Commercial Local</w:t>
      </w:r>
      <w:r>
        <w:rPr>
          <w:rFonts w:cs="Times New Roman"/>
          <w:b/>
          <w:lang w:val="en-GB"/>
        </w:rPr>
        <w:t xml:space="preserve"> </w:t>
      </w:r>
      <w:r>
        <w:rPr>
          <w:rFonts w:cs="Times New Roman"/>
          <w:lang w:val="en-GB"/>
        </w:rPr>
        <w:t xml:space="preserve">and </w:t>
      </w:r>
      <w:r>
        <w:rPr>
          <w:rFonts w:ascii="Calibri" w:hAnsi="Calibri"/>
          <w:b/>
          <w:i/>
          <w:u w:val="single"/>
          <w:lang w:val="en-GB"/>
        </w:rPr>
        <w:t>Child Care</w:t>
      </w:r>
      <w:r>
        <w:rPr>
          <w:rFonts w:ascii="Calibri" w:hAnsi="Calibri"/>
          <w:lang w:val="en-GB"/>
        </w:rPr>
        <w:t xml:space="preserve"> is permitted as a Discretionary Use under the Town of Gander Development Regulations.</w:t>
      </w:r>
    </w:p>
    <w:p w:rsidR="00D9287D" w:rsidRDefault="00D9287D" w:rsidP="00D9287D">
      <w:pPr>
        <w:rPr>
          <w:rFonts w:ascii="Calibri" w:hAnsi="Calibri"/>
          <w:lang w:val="en-GB"/>
        </w:rPr>
      </w:pPr>
    </w:p>
    <w:p w:rsidR="0034565C" w:rsidRDefault="00D9287D" w:rsidP="00D9287D">
      <w:pPr>
        <w:rPr>
          <w:rFonts w:ascii="Calibri" w:hAnsi="Calibri"/>
          <w:lang w:val="en-GB"/>
        </w:rPr>
      </w:pPr>
      <w:r>
        <w:rPr>
          <w:rFonts w:ascii="Calibri" w:hAnsi="Calibri"/>
          <w:lang w:val="en-GB"/>
        </w:rPr>
        <w:t>This application was advertised and no objections were received by the advertised deadline of 12:00 n</w:t>
      </w:r>
      <w:r w:rsidR="0034565C">
        <w:rPr>
          <w:rFonts w:ascii="Calibri" w:hAnsi="Calibri"/>
          <w:lang w:val="en-GB"/>
        </w:rPr>
        <w:t>oon February 23, 2016.</w:t>
      </w:r>
    </w:p>
    <w:p w:rsidR="0034565C" w:rsidRDefault="0034565C" w:rsidP="00D9287D">
      <w:pPr>
        <w:rPr>
          <w:rFonts w:ascii="Calibri" w:hAnsi="Calibri"/>
          <w:lang w:val="en-GB"/>
        </w:rPr>
      </w:pPr>
    </w:p>
    <w:p w:rsidR="0034565C" w:rsidRPr="0034565C" w:rsidRDefault="0034565C" w:rsidP="00D9287D">
      <w:pPr>
        <w:rPr>
          <w:rFonts w:ascii="Calibri" w:hAnsi="Calibri"/>
          <w:b/>
          <w:sz w:val="26"/>
          <w:szCs w:val="26"/>
          <w:lang w:val="en-GB"/>
        </w:rPr>
      </w:pPr>
      <w:r w:rsidRPr="0034565C">
        <w:rPr>
          <w:rFonts w:ascii="Calibri" w:hAnsi="Calibri"/>
          <w:b/>
          <w:sz w:val="26"/>
          <w:szCs w:val="26"/>
          <w:lang w:val="en-GB"/>
        </w:rPr>
        <w:t>Motion #16-036</w:t>
      </w:r>
    </w:p>
    <w:p w:rsidR="0034565C" w:rsidRPr="0034565C" w:rsidRDefault="0034565C" w:rsidP="00D9287D">
      <w:pPr>
        <w:rPr>
          <w:rFonts w:ascii="Calibri" w:hAnsi="Calibri"/>
          <w:b/>
          <w:sz w:val="26"/>
          <w:szCs w:val="26"/>
          <w:lang w:val="en-GB"/>
        </w:rPr>
      </w:pPr>
      <w:r w:rsidRPr="0034565C">
        <w:rPr>
          <w:rFonts w:ascii="Calibri" w:hAnsi="Calibri"/>
          <w:b/>
          <w:sz w:val="26"/>
          <w:szCs w:val="26"/>
          <w:lang w:val="en-GB"/>
        </w:rPr>
        <w:t xml:space="preserve">Discretionary Notice – 18 </w:t>
      </w:r>
      <w:proofErr w:type="spellStart"/>
      <w:r w:rsidRPr="0034565C">
        <w:rPr>
          <w:rFonts w:ascii="Calibri" w:hAnsi="Calibri"/>
          <w:b/>
          <w:sz w:val="26"/>
          <w:szCs w:val="26"/>
          <w:lang w:val="en-GB"/>
        </w:rPr>
        <w:t>Rowsell</w:t>
      </w:r>
      <w:proofErr w:type="spellEnd"/>
      <w:r w:rsidRPr="0034565C">
        <w:rPr>
          <w:rFonts w:ascii="Calibri" w:hAnsi="Calibri"/>
          <w:b/>
          <w:sz w:val="26"/>
          <w:szCs w:val="26"/>
          <w:lang w:val="en-GB"/>
        </w:rPr>
        <w:t xml:space="preserve"> Boulevard</w:t>
      </w:r>
    </w:p>
    <w:p w:rsidR="0034565C" w:rsidRPr="0034565C" w:rsidRDefault="0034565C" w:rsidP="00D9287D">
      <w:pPr>
        <w:rPr>
          <w:rFonts w:ascii="Calibri" w:hAnsi="Calibri"/>
          <w:b/>
          <w:sz w:val="26"/>
          <w:szCs w:val="26"/>
          <w:lang w:val="en-GB"/>
        </w:rPr>
      </w:pPr>
    </w:p>
    <w:p w:rsidR="00D9287D" w:rsidRDefault="0034565C" w:rsidP="00D9287D">
      <w:pPr>
        <w:rPr>
          <w:rFonts w:ascii="Calibri" w:hAnsi="Calibri"/>
          <w:lang w:val="en-GB"/>
        </w:rPr>
      </w:pPr>
      <w:r>
        <w:rPr>
          <w:rFonts w:ascii="Calibri" w:hAnsi="Calibri"/>
          <w:lang w:val="en-GB"/>
        </w:rPr>
        <w:t>Moved by Councillor Parrott and seconded by Councillor Dove</w:t>
      </w:r>
      <w:r w:rsidR="00D9287D">
        <w:rPr>
          <w:rFonts w:ascii="Calibri" w:hAnsi="Calibri"/>
          <w:lang w:val="en-GB"/>
        </w:rPr>
        <w:t xml:space="preserve"> the approval for the discretionary use attached.</w:t>
      </w:r>
    </w:p>
    <w:p w:rsidR="0034565C" w:rsidRDefault="0034565C" w:rsidP="00D9287D">
      <w:pPr>
        <w:rPr>
          <w:rFonts w:ascii="Calibri" w:hAnsi="Calibri"/>
          <w:lang w:val="en-GB"/>
        </w:rPr>
      </w:pPr>
    </w:p>
    <w:p w:rsidR="0034565C" w:rsidRDefault="0034565C" w:rsidP="00D9287D">
      <w:pPr>
        <w:rPr>
          <w:rFonts w:ascii="Calibri" w:hAnsi="Calibri"/>
          <w:lang w:val="en-GB"/>
        </w:rPr>
      </w:pPr>
      <w:r>
        <w:rPr>
          <w:rFonts w:ascii="Calibri" w:hAnsi="Calibri"/>
          <w:lang w:val="en-GB"/>
        </w:rPr>
        <w:tab/>
      </w:r>
      <w:r>
        <w:rPr>
          <w:rFonts w:ascii="Calibri" w:hAnsi="Calibri"/>
          <w:lang w:val="en-GB"/>
        </w:rPr>
        <w:tab/>
        <w:t>In Favour:</w:t>
      </w:r>
      <w:r>
        <w:rPr>
          <w:rFonts w:ascii="Calibri" w:hAnsi="Calibri"/>
          <w:lang w:val="en-GB"/>
        </w:rPr>
        <w:tab/>
        <w:t>4</w:t>
      </w:r>
      <w:r>
        <w:rPr>
          <w:rFonts w:ascii="Calibri" w:hAnsi="Calibri"/>
          <w:lang w:val="en-GB"/>
        </w:rPr>
        <w:tab/>
        <w:t>Opposing:</w:t>
      </w:r>
      <w:r>
        <w:rPr>
          <w:rFonts w:ascii="Calibri" w:hAnsi="Calibri"/>
          <w:lang w:val="en-GB"/>
        </w:rPr>
        <w:tab/>
        <w:t>0</w:t>
      </w:r>
    </w:p>
    <w:p w:rsidR="0034565C" w:rsidRDefault="0034565C" w:rsidP="00D9287D">
      <w:pPr>
        <w:rPr>
          <w:rFonts w:ascii="Calibri" w:hAnsi="Calibri"/>
          <w:lang w:val="en-GB"/>
        </w:rPr>
      </w:pPr>
    </w:p>
    <w:p w:rsidR="0034565C" w:rsidRDefault="0034565C" w:rsidP="00D9287D">
      <w:pPr>
        <w:rPr>
          <w:rFonts w:ascii="Calibri" w:hAnsi="Calibri"/>
          <w:lang w:val="en-GB"/>
        </w:rPr>
      </w:pPr>
      <w:r w:rsidRPr="0034565C">
        <w:rPr>
          <w:rFonts w:ascii="Calibri" w:hAnsi="Calibri"/>
          <w:b/>
          <w:lang w:val="en-GB"/>
        </w:rPr>
        <w:t>Decision:</w:t>
      </w:r>
      <w:r>
        <w:rPr>
          <w:rFonts w:ascii="Calibri" w:hAnsi="Calibri"/>
          <w:lang w:val="en-GB"/>
        </w:rPr>
        <w:tab/>
        <w:t>Motion carried.</w:t>
      </w:r>
    </w:p>
    <w:p w:rsidR="00D9287D" w:rsidRDefault="00D9287D" w:rsidP="00D9287D">
      <w:pPr>
        <w:rPr>
          <w:rFonts w:ascii="Calibri" w:hAnsi="Calibri"/>
          <w:lang w:val="en-GB"/>
        </w:rPr>
      </w:pPr>
    </w:p>
    <w:p w:rsidR="00D9287D" w:rsidRDefault="00D9287D" w:rsidP="00D9287D">
      <w:pPr>
        <w:rPr>
          <w:rFonts w:ascii="Calibri" w:hAnsi="Calibri"/>
          <w:b/>
          <w:sz w:val="28"/>
          <w:szCs w:val="28"/>
          <w:lang w:val="en-GB"/>
        </w:rPr>
      </w:pPr>
      <w:r>
        <w:rPr>
          <w:rFonts w:ascii="Calibri" w:hAnsi="Calibri"/>
          <w:b/>
          <w:sz w:val="28"/>
          <w:szCs w:val="28"/>
          <w:lang w:val="en-GB"/>
        </w:rPr>
        <w:t>Tender – Supply of GPS Surveying Equipment</w:t>
      </w:r>
    </w:p>
    <w:p w:rsidR="00D9287D" w:rsidRDefault="00D9287D" w:rsidP="00D9287D">
      <w:pPr>
        <w:rPr>
          <w:rFonts w:ascii="Calibri" w:hAnsi="Calibri"/>
          <w:b/>
          <w:sz w:val="28"/>
          <w:szCs w:val="28"/>
          <w:lang w:val="en-GB"/>
        </w:rPr>
      </w:pPr>
    </w:p>
    <w:p w:rsidR="00D9287D" w:rsidRDefault="00D9287D" w:rsidP="00D9287D">
      <w:pPr>
        <w:rPr>
          <w:rFonts w:ascii="Calibri" w:hAnsi="Calibri"/>
          <w:lang w:val="en-GB"/>
        </w:rPr>
      </w:pPr>
      <w:r>
        <w:rPr>
          <w:rFonts w:ascii="Calibri" w:hAnsi="Calibri"/>
          <w:lang w:val="en-GB"/>
        </w:rPr>
        <w:t xml:space="preserve">The Committee reviewed the results of the tender for the supply of </w:t>
      </w:r>
      <w:r w:rsidRPr="00E25F09">
        <w:rPr>
          <w:rFonts w:ascii="Calibri" w:hAnsi="Calibri"/>
          <w:b/>
          <w:i/>
          <w:lang w:val="en-GB"/>
        </w:rPr>
        <w:t>GPS Surveying Equipment.</w:t>
      </w:r>
      <w:r>
        <w:rPr>
          <w:rFonts w:ascii="Calibri" w:hAnsi="Calibri"/>
          <w:lang w:val="en-GB"/>
        </w:rPr>
        <w:t xml:space="preserve"> Four (4) tenders were received and the Director advises that the lowest of the tenders that met the specifications was submitted by </w:t>
      </w:r>
      <w:r>
        <w:rPr>
          <w:rFonts w:ascii="Calibri" w:hAnsi="Calibri"/>
          <w:b/>
          <w:i/>
          <w:lang w:val="en-GB"/>
        </w:rPr>
        <w:t>Leica Geosystems.</w:t>
      </w:r>
    </w:p>
    <w:p w:rsidR="00D9287D" w:rsidRDefault="00D9287D" w:rsidP="00D9287D">
      <w:pPr>
        <w:rPr>
          <w:rFonts w:ascii="Calibri" w:hAnsi="Calibri"/>
          <w:lang w:val="en-GB"/>
        </w:rPr>
      </w:pPr>
    </w:p>
    <w:p w:rsidR="00D9287D" w:rsidRPr="00F50C16" w:rsidRDefault="00D9287D" w:rsidP="00D9287D">
      <w:pPr>
        <w:rPr>
          <w:rFonts w:ascii="Calibri" w:hAnsi="Calibri"/>
          <w:lang w:val="en-GB"/>
        </w:rPr>
      </w:pPr>
      <w:r>
        <w:rPr>
          <w:rFonts w:ascii="Calibri" w:hAnsi="Calibri"/>
          <w:lang w:val="en-GB"/>
        </w:rPr>
        <w:t xml:space="preserve">The Committee recommends that the tender for the supply of </w:t>
      </w:r>
      <w:r w:rsidRPr="00E25F09">
        <w:rPr>
          <w:rFonts w:ascii="Calibri" w:hAnsi="Calibri"/>
          <w:b/>
          <w:i/>
          <w:lang w:val="en-GB"/>
        </w:rPr>
        <w:t>GPS Surveying equipment</w:t>
      </w:r>
      <w:r>
        <w:rPr>
          <w:rFonts w:ascii="Calibri" w:hAnsi="Calibri"/>
          <w:lang w:val="en-GB"/>
        </w:rPr>
        <w:t xml:space="preserve"> be awarded to </w:t>
      </w:r>
      <w:r>
        <w:rPr>
          <w:rFonts w:ascii="Calibri" w:hAnsi="Calibri"/>
          <w:b/>
          <w:i/>
          <w:lang w:val="en-GB"/>
        </w:rPr>
        <w:t>Leica Geosystems</w:t>
      </w:r>
      <w:r>
        <w:rPr>
          <w:rFonts w:ascii="Calibri" w:hAnsi="Calibri"/>
          <w:lang w:val="en-GB"/>
        </w:rPr>
        <w:t xml:space="preserve"> and refers the tender to the Finance Committee for its consideration.</w:t>
      </w:r>
    </w:p>
    <w:p w:rsidR="00D9287D" w:rsidRDefault="00D9287D" w:rsidP="00D9287D">
      <w:pPr>
        <w:rPr>
          <w:rFonts w:ascii="Calibri" w:hAnsi="Calibri"/>
          <w:b/>
          <w:sz w:val="28"/>
          <w:szCs w:val="28"/>
          <w:lang w:val="en-GB"/>
        </w:rPr>
      </w:pPr>
    </w:p>
    <w:p w:rsidR="00D9287D" w:rsidRDefault="00D9287D" w:rsidP="00D9287D">
      <w:pPr>
        <w:rPr>
          <w:rFonts w:ascii="Calibri" w:hAnsi="Calibri"/>
          <w:b/>
          <w:sz w:val="28"/>
          <w:szCs w:val="28"/>
          <w:lang w:val="en-GB"/>
        </w:rPr>
      </w:pPr>
      <w:proofErr w:type="spellStart"/>
      <w:r>
        <w:rPr>
          <w:rFonts w:ascii="Calibri" w:hAnsi="Calibri"/>
          <w:b/>
          <w:sz w:val="28"/>
          <w:szCs w:val="28"/>
          <w:lang w:val="en-GB"/>
        </w:rPr>
        <w:t>Chloramination</w:t>
      </w:r>
      <w:proofErr w:type="spellEnd"/>
      <w:r>
        <w:rPr>
          <w:rFonts w:ascii="Calibri" w:hAnsi="Calibri"/>
          <w:b/>
          <w:sz w:val="28"/>
          <w:szCs w:val="28"/>
          <w:lang w:val="en-GB"/>
        </w:rPr>
        <w:t xml:space="preserve"> Study</w:t>
      </w:r>
    </w:p>
    <w:p w:rsidR="00D9287D" w:rsidRDefault="00D9287D" w:rsidP="00D9287D">
      <w:pPr>
        <w:rPr>
          <w:rFonts w:ascii="Calibri" w:hAnsi="Calibri"/>
          <w:b/>
          <w:sz w:val="28"/>
          <w:szCs w:val="28"/>
          <w:lang w:val="en-GB"/>
        </w:rPr>
      </w:pPr>
    </w:p>
    <w:p w:rsidR="00D9287D" w:rsidRDefault="00D9287D" w:rsidP="00D9287D">
      <w:pPr>
        <w:rPr>
          <w:rFonts w:ascii="Calibri" w:hAnsi="Calibri"/>
          <w:lang w:val="en-GB"/>
        </w:rPr>
      </w:pPr>
      <w:r>
        <w:rPr>
          <w:rFonts w:ascii="Calibri" w:hAnsi="Calibri"/>
          <w:lang w:val="en-GB"/>
        </w:rPr>
        <w:t xml:space="preserve">The Committee reviewed the final report of the </w:t>
      </w:r>
      <w:proofErr w:type="spellStart"/>
      <w:r>
        <w:rPr>
          <w:rFonts w:ascii="Calibri" w:hAnsi="Calibri"/>
          <w:lang w:val="en-GB"/>
        </w:rPr>
        <w:t>Chloramination</w:t>
      </w:r>
      <w:proofErr w:type="spellEnd"/>
      <w:r>
        <w:rPr>
          <w:rFonts w:ascii="Calibri" w:hAnsi="Calibri"/>
          <w:lang w:val="en-GB"/>
        </w:rPr>
        <w:t xml:space="preserve"> Study that was prepared by DMG Consulting Ltd. as attached.</w:t>
      </w:r>
    </w:p>
    <w:p w:rsidR="00D9287D" w:rsidRDefault="00D9287D" w:rsidP="00D9287D">
      <w:pPr>
        <w:rPr>
          <w:rFonts w:ascii="Calibri" w:hAnsi="Calibri"/>
          <w:lang w:val="en-GB"/>
        </w:rPr>
      </w:pPr>
    </w:p>
    <w:p w:rsidR="00D9287D" w:rsidRPr="00374D50" w:rsidRDefault="00D9287D" w:rsidP="00D9287D">
      <w:pPr>
        <w:rPr>
          <w:rFonts w:ascii="Calibri" w:hAnsi="Calibri"/>
          <w:lang w:val="en-GB"/>
        </w:rPr>
      </w:pPr>
      <w:r>
        <w:rPr>
          <w:rFonts w:ascii="Calibri" w:hAnsi="Calibri"/>
          <w:lang w:val="en-GB"/>
        </w:rPr>
        <w:lastRenderedPageBreak/>
        <w:t>The Committee had a lengthy discussion regarding whether or not chloramines should be introduced into the Town’s drinking water on a long term basis. The Committee is not willing to make a definite recommendation to move forward at this time and is requesting the Director of Engineering, as well as, the Municipal Works Department, organize to meet with the Department of Environment to provide additional information before a final decision can be made.</w:t>
      </w:r>
    </w:p>
    <w:p w:rsidR="00D9287D" w:rsidRDefault="00D9287D" w:rsidP="00D9287D">
      <w:pPr>
        <w:rPr>
          <w:rFonts w:ascii="Calibri" w:hAnsi="Calibri"/>
          <w:b/>
          <w:sz w:val="28"/>
          <w:szCs w:val="28"/>
          <w:lang w:val="en-GB"/>
        </w:rPr>
      </w:pPr>
    </w:p>
    <w:p w:rsidR="00D9287D" w:rsidRPr="00462A47" w:rsidRDefault="00D9287D" w:rsidP="00D9287D">
      <w:pPr>
        <w:rPr>
          <w:rFonts w:ascii="Calibri" w:hAnsi="Calibri"/>
          <w:lang w:val="en-GB"/>
        </w:rPr>
      </w:pPr>
      <w:r w:rsidRPr="00462A47">
        <w:rPr>
          <w:rFonts w:ascii="Calibri" w:hAnsi="Calibri"/>
          <w:lang w:val="en-GB"/>
        </w:rPr>
        <w:t xml:space="preserve">For more information regarding the </w:t>
      </w:r>
      <w:proofErr w:type="spellStart"/>
      <w:r w:rsidRPr="00462A47">
        <w:rPr>
          <w:rFonts w:ascii="Calibri" w:hAnsi="Calibri"/>
          <w:lang w:val="en-GB"/>
        </w:rPr>
        <w:t>Chloramination</w:t>
      </w:r>
      <w:proofErr w:type="spellEnd"/>
      <w:r w:rsidRPr="00462A47">
        <w:rPr>
          <w:rFonts w:ascii="Calibri" w:hAnsi="Calibri"/>
          <w:lang w:val="en-GB"/>
        </w:rPr>
        <w:t xml:space="preserve"> Study, please visit our website at </w:t>
      </w:r>
      <w:hyperlink r:id="rId9" w:history="1">
        <w:r w:rsidRPr="00462A47">
          <w:rPr>
            <w:rStyle w:val="Hyperlink"/>
            <w:rFonts w:ascii="Calibri" w:hAnsi="Calibri"/>
            <w:lang w:val="en-GB"/>
          </w:rPr>
          <w:t>www.gandercanada.com</w:t>
        </w:r>
      </w:hyperlink>
      <w:r w:rsidR="00462A47">
        <w:rPr>
          <w:rFonts w:ascii="Calibri" w:hAnsi="Calibri"/>
          <w:lang w:val="en-GB"/>
        </w:rPr>
        <w:t>.</w:t>
      </w:r>
    </w:p>
    <w:p w:rsidR="00D9287D" w:rsidRPr="00462A47" w:rsidRDefault="00D9287D" w:rsidP="00D9287D">
      <w:pPr>
        <w:rPr>
          <w:rFonts w:ascii="Calibri" w:hAnsi="Calibri"/>
          <w:lang w:val="en-GB"/>
        </w:rPr>
      </w:pPr>
    </w:p>
    <w:p w:rsidR="00D9287D" w:rsidRPr="00F54B46" w:rsidRDefault="00D9287D" w:rsidP="00D9287D">
      <w:pPr>
        <w:rPr>
          <w:rFonts w:ascii="Calibri" w:hAnsi="Calibri"/>
          <w:b/>
          <w:sz w:val="28"/>
          <w:szCs w:val="28"/>
          <w:lang w:val="en-GB"/>
        </w:rPr>
      </w:pPr>
      <w:r>
        <w:rPr>
          <w:rFonts w:ascii="Calibri" w:hAnsi="Calibri"/>
          <w:b/>
          <w:sz w:val="28"/>
          <w:szCs w:val="28"/>
          <w:lang w:val="en-GB"/>
        </w:rPr>
        <w:t>Accessory Building Regulations</w:t>
      </w:r>
    </w:p>
    <w:p w:rsidR="00D9287D" w:rsidRDefault="00D9287D" w:rsidP="00D9287D">
      <w:pPr>
        <w:ind w:firstLine="4320"/>
        <w:rPr>
          <w:rFonts w:cs="Times New Roman"/>
          <w:lang w:val="en-GB"/>
        </w:rPr>
      </w:pPr>
    </w:p>
    <w:p w:rsidR="00D9287D" w:rsidRDefault="00D9287D" w:rsidP="00D9287D">
      <w:r>
        <w:t>The Committee discussed the current Accessory Building Regulations, more specifically, the allowed percentages for an accessory building on residential and commercial properties.</w:t>
      </w:r>
    </w:p>
    <w:p w:rsidR="00D9287D" w:rsidRDefault="00D9287D" w:rsidP="00D9287D"/>
    <w:p w:rsidR="00D9287D" w:rsidRDefault="00D9287D" w:rsidP="00D9287D">
      <w:r>
        <w:t>The existing regulation states that the requirements are the same for both residential and commercial areas and the Committee feels that commercial areas within Town should have a separate requirement for an accessory building.</w:t>
      </w:r>
    </w:p>
    <w:p w:rsidR="00D9287D" w:rsidRDefault="00D9287D" w:rsidP="00D9287D"/>
    <w:p w:rsidR="00D9287D" w:rsidRDefault="00D9287D" w:rsidP="00D9287D">
      <w:r>
        <w:t>The Director of Engineering has requested that he be given the opportunity to discuss this proposed change with this staff and advises he will have a recommendation from the Engineering Department which he will bring forward at the next Engineering Committee meeting.</w:t>
      </w:r>
    </w:p>
    <w:p w:rsidR="00D9287D" w:rsidRDefault="00D9287D" w:rsidP="00D9287D"/>
    <w:p w:rsidR="00D9287D" w:rsidRPr="00374D50" w:rsidRDefault="00D9287D" w:rsidP="00D9287D">
      <w:r>
        <w:t xml:space="preserve">The Committee is in agreement with the Director’s request. </w:t>
      </w:r>
    </w:p>
    <w:p w:rsidR="00D9287D" w:rsidRDefault="00D9287D" w:rsidP="00D9287D">
      <w:pPr>
        <w:rPr>
          <w:b/>
          <w:sz w:val="28"/>
          <w:szCs w:val="28"/>
        </w:rPr>
      </w:pPr>
    </w:p>
    <w:p w:rsidR="00D9287D" w:rsidRDefault="00D9287D" w:rsidP="00D9287D">
      <w:pPr>
        <w:rPr>
          <w:b/>
          <w:sz w:val="28"/>
          <w:szCs w:val="28"/>
        </w:rPr>
      </w:pPr>
      <w:r>
        <w:rPr>
          <w:b/>
          <w:sz w:val="28"/>
          <w:szCs w:val="28"/>
        </w:rPr>
        <w:t>Landscaping – Airport Boulevard</w:t>
      </w:r>
    </w:p>
    <w:p w:rsidR="00D9287D" w:rsidRDefault="00D9287D" w:rsidP="00D9287D">
      <w:pPr>
        <w:rPr>
          <w:b/>
          <w:sz w:val="28"/>
          <w:szCs w:val="28"/>
        </w:rPr>
      </w:pPr>
    </w:p>
    <w:p w:rsidR="00D9287D" w:rsidRDefault="00D9287D" w:rsidP="00D9287D">
      <w:r>
        <w:t xml:space="preserve">The Committee reviewed plans for the reconstruction of a portion of Airport Boulevard from the intersection of Bennett Drive to Cooper Boulevard.  </w:t>
      </w:r>
    </w:p>
    <w:p w:rsidR="00D9287D" w:rsidRDefault="00D9287D" w:rsidP="00D9287D"/>
    <w:p w:rsidR="00D9287D" w:rsidRDefault="00D9287D" w:rsidP="00D9287D">
      <w:r>
        <w:t xml:space="preserve">In accordance with the Town of Gander’s Landscaping Regulations, the Engineering Department is proposing to add landscaping at the back of the curb in this area on Town owned property.  The Committee was in agreement with the plans as attached and encouraged the department to proceed as discussed.  </w:t>
      </w:r>
    </w:p>
    <w:p w:rsidR="00955A6A" w:rsidRDefault="00955A6A" w:rsidP="000407D8"/>
    <w:p w:rsidR="00BF6C87" w:rsidRDefault="00BF6C87" w:rsidP="00BC6DD1">
      <w:pPr>
        <w:jc w:val="left"/>
      </w:pPr>
    </w:p>
    <w:p w:rsidR="00462A47" w:rsidRDefault="00462A47" w:rsidP="00BC6DD1">
      <w:pPr>
        <w:jc w:val="left"/>
      </w:pPr>
    </w:p>
    <w:p w:rsidR="00462A47" w:rsidRDefault="00462A47" w:rsidP="00BC6DD1">
      <w:pPr>
        <w:jc w:val="left"/>
      </w:pPr>
    </w:p>
    <w:p w:rsidR="0006594D" w:rsidRDefault="0006594D" w:rsidP="00BC6DD1">
      <w:pPr>
        <w:jc w:val="left"/>
      </w:pPr>
    </w:p>
    <w:p w:rsidR="00462A47" w:rsidRDefault="00462A47" w:rsidP="00BC6DD1">
      <w:pPr>
        <w:jc w:val="left"/>
      </w:pPr>
    </w:p>
    <w:p w:rsidR="00BC6DD1" w:rsidRDefault="00A51002" w:rsidP="00BC6DD1">
      <w:pPr>
        <w:pStyle w:val="Heading3"/>
      </w:pPr>
      <w:r>
        <w:lastRenderedPageBreak/>
        <w:t>E</w:t>
      </w:r>
      <w:r w:rsidR="00BC6DD1">
        <w:t>.</w:t>
      </w:r>
      <w:r w:rsidR="00BC6DD1">
        <w:tab/>
      </w:r>
      <w:r w:rsidR="009C005B">
        <w:t>Public Works &amp; Services</w:t>
      </w:r>
      <w:r w:rsidR="00BC6DD1">
        <w:t>:</w:t>
      </w:r>
    </w:p>
    <w:p w:rsidR="00BC6DD1" w:rsidRDefault="00BC6DD1" w:rsidP="00BC6DD1"/>
    <w:p w:rsidR="00BC6DD1" w:rsidRPr="00480A65" w:rsidRDefault="00BC6DD1" w:rsidP="00BC6DD1">
      <w:r w:rsidRPr="00480A65">
        <w:t xml:space="preserve">The </w:t>
      </w:r>
      <w:r w:rsidR="009C005B">
        <w:t>Public Works</w:t>
      </w:r>
      <w:r w:rsidRPr="00480A65">
        <w:t xml:space="preserve"> &amp; Services Committee report was presented by Councillor </w:t>
      </w:r>
      <w:r w:rsidR="00354595">
        <w:t>Anstey</w:t>
      </w:r>
      <w:r w:rsidR="00043639">
        <w:t>.</w:t>
      </w:r>
    </w:p>
    <w:p w:rsidR="00BC6DD1" w:rsidRDefault="00BC6DD1" w:rsidP="00BC6DD1"/>
    <w:p w:rsidR="00DB5AE1" w:rsidRDefault="00BC6DD1" w:rsidP="00BC6DD1">
      <w:r>
        <w:t xml:space="preserve">The </w:t>
      </w:r>
      <w:r w:rsidR="009C005B">
        <w:t>Public Works</w:t>
      </w:r>
      <w:r>
        <w:t xml:space="preserve"> &amp; Services Committee was held on </w:t>
      </w:r>
      <w:r w:rsidR="00BF6C87">
        <w:t>February 2</w:t>
      </w:r>
      <w:r w:rsidR="007A14C1">
        <w:t>3</w:t>
      </w:r>
      <w:r w:rsidR="0076371C">
        <w:t>, 2016</w:t>
      </w:r>
      <w:r w:rsidR="00EC4ACB">
        <w:t xml:space="preserve">.  The meeting was chaired by </w:t>
      </w:r>
      <w:r w:rsidR="00716959">
        <w:t>R. Anstey</w:t>
      </w:r>
      <w:r>
        <w:t>, Councillor.  Other members present included:</w:t>
      </w:r>
      <w:r w:rsidR="00716959">
        <w:t xml:space="preserve"> B. Dove</w:t>
      </w:r>
      <w:r w:rsidR="00A27EB3">
        <w:t xml:space="preserve">, Councillor; </w:t>
      </w:r>
      <w:r w:rsidR="00716959">
        <w:t>G. Parrott</w:t>
      </w:r>
      <w:r w:rsidR="00162313">
        <w:t>, Councillor</w:t>
      </w:r>
      <w:r w:rsidR="00A27EB3">
        <w:t xml:space="preserve">; </w:t>
      </w:r>
      <w:r w:rsidR="00716959">
        <w:t xml:space="preserve">P. Fudge, Fire Chief; </w:t>
      </w:r>
      <w:r w:rsidR="007A14C1">
        <w:t>D. Moulton</w:t>
      </w:r>
      <w:r w:rsidR="00716959">
        <w:t xml:space="preserve">, </w:t>
      </w:r>
      <w:r w:rsidR="007A14C1">
        <w:t>Superviso</w:t>
      </w:r>
      <w:r w:rsidR="00716959">
        <w:t>r of Public Works</w:t>
      </w:r>
      <w:r w:rsidR="00795EB0">
        <w:t>;</w:t>
      </w:r>
      <w:r w:rsidR="00071B7D">
        <w:t xml:space="preserve"> </w:t>
      </w:r>
      <w:r w:rsidR="00162313">
        <w:t>G. Whit</w:t>
      </w:r>
      <w:r w:rsidR="00716959">
        <w:t xml:space="preserve">t, Administrative Support Clerk; W. Jenkins, </w:t>
      </w:r>
      <w:r w:rsidR="00505F11">
        <w:t>Municipal Officer i</w:t>
      </w:r>
      <w:r w:rsidR="007A14C1">
        <w:t>n Charge</w:t>
      </w:r>
      <w:r w:rsidR="00716959">
        <w:t>.</w:t>
      </w:r>
    </w:p>
    <w:p w:rsidR="008F379C" w:rsidRDefault="008F379C" w:rsidP="00BC6DD1"/>
    <w:p w:rsidR="000A182A" w:rsidRDefault="00BC6DD1" w:rsidP="009F7238">
      <w:r>
        <w:t>The following items were discussed:</w:t>
      </w:r>
    </w:p>
    <w:p w:rsidR="00052AB1" w:rsidRPr="007202EA" w:rsidRDefault="00052AB1" w:rsidP="009F7238"/>
    <w:p w:rsidR="00505F11" w:rsidRPr="007202EA" w:rsidRDefault="00505F11" w:rsidP="00505F11">
      <w:r w:rsidRPr="007202EA">
        <w:rPr>
          <w:b/>
          <w:sz w:val="28"/>
          <w:szCs w:val="28"/>
        </w:rPr>
        <w:t>Review of Previous Minutes</w:t>
      </w:r>
    </w:p>
    <w:p w:rsidR="00505F11" w:rsidRPr="007202EA" w:rsidRDefault="00505F11" w:rsidP="00505F11"/>
    <w:p w:rsidR="00505F11" w:rsidRPr="007202EA" w:rsidRDefault="00505F11" w:rsidP="00505F11">
      <w:r w:rsidRPr="007202EA">
        <w:t>The previous minutes were reviewed and approved as presented.</w:t>
      </w:r>
    </w:p>
    <w:p w:rsidR="00505F11" w:rsidRPr="007202EA" w:rsidRDefault="00505F11" w:rsidP="00505F11"/>
    <w:p w:rsidR="00505F11" w:rsidRPr="007202EA" w:rsidRDefault="00505F11" w:rsidP="00505F11">
      <w:r w:rsidRPr="007202EA">
        <w:t>The MEO Supervisor joined the meeting.</w:t>
      </w:r>
    </w:p>
    <w:p w:rsidR="00505F11" w:rsidRPr="007202EA" w:rsidRDefault="00505F11" w:rsidP="00505F11">
      <w:pPr>
        <w:rPr>
          <w:i/>
        </w:rPr>
      </w:pPr>
    </w:p>
    <w:p w:rsidR="00505F11" w:rsidRPr="007202EA" w:rsidRDefault="00505F11" w:rsidP="00505F11">
      <w:pPr>
        <w:rPr>
          <w:b/>
          <w:sz w:val="28"/>
          <w:szCs w:val="28"/>
        </w:rPr>
      </w:pPr>
      <w:r w:rsidRPr="007202EA">
        <w:rPr>
          <w:b/>
          <w:sz w:val="28"/>
          <w:szCs w:val="28"/>
        </w:rPr>
        <w:t>Busy Bee Cabs</w:t>
      </w:r>
    </w:p>
    <w:p w:rsidR="00505F11" w:rsidRPr="007202EA" w:rsidRDefault="00505F11" w:rsidP="00505F11">
      <w:pPr>
        <w:ind w:firstLine="720"/>
      </w:pPr>
    </w:p>
    <w:p w:rsidR="00505F11" w:rsidRPr="007202EA" w:rsidRDefault="00505F11" w:rsidP="00505F11">
      <w:r w:rsidRPr="007202EA">
        <w:t xml:space="preserve">In January of this year, Busy Bee Cabs requested changes to their fares and zone map. The requested changes include: </w:t>
      </w:r>
    </w:p>
    <w:p w:rsidR="00505F11" w:rsidRPr="007202EA" w:rsidRDefault="00505F11" w:rsidP="00505F11"/>
    <w:p w:rsidR="00505F11" w:rsidRPr="007202EA" w:rsidRDefault="00505F11" w:rsidP="00505F11">
      <w:pPr>
        <w:pStyle w:val="ListParagraph"/>
        <w:numPr>
          <w:ilvl w:val="0"/>
          <w:numId w:val="39"/>
        </w:numPr>
      </w:pPr>
      <w:r w:rsidRPr="007202EA">
        <w:t>To divide Zone 1 into two sections, one section remaining at the present rate of $ 6.00 and the other section having a rate of $8.00</w:t>
      </w:r>
    </w:p>
    <w:p w:rsidR="00505F11" w:rsidRPr="007202EA" w:rsidRDefault="00505F11" w:rsidP="00505F11">
      <w:pPr>
        <w:pStyle w:val="ListParagraph"/>
        <w:numPr>
          <w:ilvl w:val="0"/>
          <w:numId w:val="39"/>
        </w:numPr>
      </w:pPr>
      <w:r w:rsidRPr="007202EA">
        <w:t>The Present Zone 2 to increase from $ 8.00 to $ 10.00</w:t>
      </w:r>
    </w:p>
    <w:p w:rsidR="00505F11" w:rsidRPr="007202EA" w:rsidRDefault="00505F11" w:rsidP="00505F11">
      <w:pPr>
        <w:pStyle w:val="ListParagraph"/>
        <w:numPr>
          <w:ilvl w:val="0"/>
          <w:numId w:val="39"/>
        </w:numPr>
      </w:pPr>
      <w:r w:rsidRPr="007202EA">
        <w:t>Re-word the wait time policy to reflect that the “Waiting Time” rate is $ 25. 00 per hour.  Stops less than 3 minutes are $ 1.00 and $ 2.00 for every 5 minutes after that.</w:t>
      </w:r>
    </w:p>
    <w:p w:rsidR="00505F11" w:rsidRPr="007202EA" w:rsidRDefault="00505F11" w:rsidP="00505F11">
      <w:pPr>
        <w:pStyle w:val="ListParagraph"/>
        <w:numPr>
          <w:ilvl w:val="0"/>
          <w:numId w:val="39"/>
        </w:numPr>
      </w:pPr>
      <w:r w:rsidRPr="007202EA">
        <w:t>Return trips that double back have a charge of a fare and one half.</w:t>
      </w:r>
    </w:p>
    <w:p w:rsidR="00505F11" w:rsidRPr="007202EA" w:rsidRDefault="00505F11" w:rsidP="00505F11"/>
    <w:p w:rsidR="00505F11" w:rsidRPr="007202EA" w:rsidRDefault="00505F11" w:rsidP="00505F11">
      <w:r w:rsidRPr="007202EA">
        <w:t xml:space="preserve">The Committee presents these changes to Council and the public for the first reading. If anyone has any objection, they must present it in writing on or before March 10, 2016. </w:t>
      </w:r>
    </w:p>
    <w:p w:rsidR="00505F11" w:rsidRPr="007202EA" w:rsidRDefault="00505F11" w:rsidP="00505F11">
      <w:pPr>
        <w:rPr>
          <w:b/>
          <w:sz w:val="28"/>
          <w:szCs w:val="28"/>
        </w:rPr>
      </w:pPr>
    </w:p>
    <w:p w:rsidR="00505F11" w:rsidRPr="007202EA" w:rsidRDefault="00505F11" w:rsidP="00505F11">
      <w:pPr>
        <w:rPr>
          <w:b/>
          <w:sz w:val="28"/>
          <w:szCs w:val="28"/>
        </w:rPr>
      </w:pPr>
      <w:r w:rsidRPr="007202EA">
        <w:rPr>
          <w:b/>
          <w:sz w:val="28"/>
          <w:szCs w:val="28"/>
        </w:rPr>
        <w:t>Garbage Regulation – Section 9</w:t>
      </w:r>
    </w:p>
    <w:p w:rsidR="00505F11" w:rsidRPr="007202EA" w:rsidRDefault="00505F11" w:rsidP="00505F11">
      <w:pPr>
        <w:rPr>
          <w:b/>
          <w:sz w:val="28"/>
          <w:szCs w:val="28"/>
        </w:rPr>
      </w:pPr>
    </w:p>
    <w:p w:rsidR="00505F11" w:rsidRDefault="00505F11" w:rsidP="00505F11">
      <w:r w:rsidRPr="007202EA">
        <w:t xml:space="preserve">The Committee reviewed a request from the Fire Department to have the garbage regulations reflect that all non-residential (private collection) garbage containers and receptacles be placed no less than 25 feet from any building structure. </w:t>
      </w:r>
    </w:p>
    <w:p w:rsidR="00673082" w:rsidRPr="007202EA" w:rsidRDefault="00673082" w:rsidP="00505F11"/>
    <w:p w:rsidR="00505F11" w:rsidRPr="007202EA" w:rsidRDefault="00505F11" w:rsidP="00505F11">
      <w:r w:rsidRPr="007202EA">
        <w:t xml:space="preserve">The National Fire Code of Canada Section 2.4, 3.2 &amp; 3.3 and provincial requirements already have this in place and the Fire Department would like to add it to our Garbage By-Law to ensure compliance for safety and esthetics purposes. </w:t>
      </w:r>
    </w:p>
    <w:p w:rsidR="00505F11" w:rsidRPr="007202EA" w:rsidRDefault="00505F11" w:rsidP="00505F11"/>
    <w:p w:rsidR="00505F11" w:rsidRPr="007202EA" w:rsidRDefault="00505F11" w:rsidP="00505F11">
      <w:r w:rsidRPr="007202EA">
        <w:lastRenderedPageBreak/>
        <w:t>Municipalities can waiver such requirements when certain conditions do not permit compliance and this would be at the discretion of the Fire Inspector.</w:t>
      </w:r>
    </w:p>
    <w:p w:rsidR="00673082" w:rsidRDefault="00673082" w:rsidP="00505F11"/>
    <w:p w:rsidR="00505F11" w:rsidRPr="007202EA" w:rsidRDefault="00505F11" w:rsidP="00505F11">
      <w:r w:rsidRPr="007202EA">
        <w:t xml:space="preserve">The Committee recommends that the Town of Gander Garbage Regulation Section 7 be revised to include </w:t>
      </w:r>
    </w:p>
    <w:p w:rsidR="00505F11" w:rsidRPr="007202EA" w:rsidRDefault="00505F11" w:rsidP="00505F11">
      <w:pPr>
        <w:ind w:left="720" w:firstLine="60"/>
        <w:rPr>
          <w:b/>
          <w:i/>
        </w:rPr>
      </w:pPr>
      <w:r w:rsidRPr="007202EA">
        <w:rPr>
          <w:b/>
          <w:i/>
        </w:rPr>
        <w:t>“All non-residential (private collection) garbage containers/receptacles shall be placed no less than 25 feet from any building structure.”</w:t>
      </w:r>
    </w:p>
    <w:p w:rsidR="00505F11" w:rsidRPr="007202EA" w:rsidRDefault="00505F11" w:rsidP="00505F11"/>
    <w:p w:rsidR="00505F11" w:rsidRPr="007202EA" w:rsidRDefault="00505F11" w:rsidP="00505F11">
      <w:r w:rsidRPr="007202EA">
        <w:t xml:space="preserve">The Committee presents these changes to Council and the public for the first reading. If anyone has any objection, they must present it in writing on or before March 10, 2016. </w:t>
      </w:r>
    </w:p>
    <w:p w:rsidR="00505F11" w:rsidRPr="007202EA" w:rsidRDefault="00505F11" w:rsidP="00505F11"/>
    <w:p w:rsidR="00505F11" w:rsidRPr="007202EA" w:rsidRDefault="00505F11" w:rsidP="00505F11">
      <w:pPr>
        <w:rPr>
          <w:b/>
        </w:rPr>
      </w:pPr>
      <w:r w:rsidRPr="007202EA">
        <w:rPr>
          <w:b/>
          <w:sz w:val="28"/>
          <w:szCs w:val="28"/>
        </w:rPr>
        <w:t>Invoices for Approval</w:t>
      </w:r>
    </w:p>
    <w:p w:rsidR="00505F11" w:rsidRPr="007202EA" w:rsidRDefault="00505F11" w:rsidP="00505F11">
      <w:pPr>
        <w:spacing w:before="99" w:after="99"/>
        <w:rPr>
          <w:rFonts w:cs="Arial"/>
          <w:color w:val="000000" w:themeColor="text1"/>
        </w:rPr>
      </w:pPr>
      <w:r w:rsidRPr="007202EA">
        <w:rPr>
          <w:rFonts w:cs="Arial"/>
          <w:color w:val="000000" w:themeColor="text1"/>
        </w:rPr>
        <w:t>The Committee reviewed one invoice from Central NL Waste Management for waste collection services and tipping fees. The Supervisor of Municipal Works advised that all goods and services have been received and meet the Town’s specifications.</w:t>
      </w:r>
    </w:p>
    <w:p w:rsidR="00505F11" w:rsidRPr="007202EA" w:rsidRDefault="00505F11" w:rsidP="00505F11">
      <w:pPr>
        <w:spacing w:before="99" w:after="99"/>
        <w:rPr>
          <w:rFonts w:cs="Arial"/>
          <w:color w:val="000000" w:themeColor="text1"/>
        </w:rPr>
      </w:pPr>
      <w:r w:rsidRPr="007202EA">
        <w:rPr>
          <w:rFonts w:cs="Arial"/>
          <w:color w:val="000000" w:themeColor="text1"/>
        </w:rPr>
        <w:t>The Committee recommends that the invoice be paid and forwards it to the Finance Committee for its consideration.</w:t>
      </w:r>
    </w:p>
    <w:p w:rsidR="00505F11" w:rsidRPr="007202EA" w:rsidRDefault="00505F11" w:rsidP="00505F11"/>
    <w:p w:rsidR="00505F11" w:rsidRPr="007202EA" w:rsidRDefault="00505F11" w:rsidP="00505F11">
      <w:pPr>
        <w:rPr>
          <w:b/>
          <w:sz w:val="28"/>
          <w:szCs w:val="28"/>
        </w:rPr>
      </w:pPr>
      <w:r w:rsidRPr="007202EA">
        <w:rPr>
          <w:b/>
          <w:sz w:val="28"/>
          <w:szCs w:val="28"/>
        </w:rPr>
        <w:t>ATV Sub-Committee</w:t>
      </w:r>
    </w:p>
    <w:p w:rsidR="00505F11" w:rsidRPr="007202EA" w:rsidRDefault="00505F11" w:rsidP="00505F11"/>
    <w:p w:rsidR="00505F11" w:rsidRPr="007202EA" w:rsidRDefault="00505F11" w:rsidP="00505F11">
      <w:r w:rsidRPr="007202EA">
        <w:t>The ATV Sub Committee and the Department of Recreation and Community Services will be conducting an online survey for residents on ATV/UTV &amp; Snowmobile Use.  The survey will be available online as of March 3, 2016 with a follow-up public consultation meeting to discuss the survey results.  Meeting dates will be confirmed at a later date.</w:t>
      </w:r>
    </w:p>
    <w:p w:rsidR="00505F11" w:rsidRPr="007202EA" w:rsidRDefault="00505F11" w:rsidP="00505F11">
      <w:r w:rsidRPr="007202EA">
        <w:t xml:space="preserve"> </w:t>
      </w:r>
    </w:p>
    <w:p w:rsidR="00505F11" w:rsidRPr="007202EA" w:rsidRDefault="00505F11" w:rsidP="00505F11">
      <w:pPr>
        <w:rPr>
          <w:b/>
          <w:sz w:val="28"/>
          <w:szCs w:val="28"/>
        </w:rPr>
      </w:pPr>
      <w:r w:rsidRPr="007202EA">
        <w:rPr>
          <w:b/>
          <w:sz w:val="28"/>
          <w:szCs w:val="28"/>
        </w:rPr>
        <w:t>Annual Statistics – Fire &amp; Police</w:t>
      </w:r>
    </w:p>
    <w:p w:rsidR="00505F11" w:rsidRPr="007202EA" w:rsidRDefault="00505F11" w:rsidP="00505F11">
      <w:r w:rsidRPr="007202EA">
        <w:t xml:space="preserve"> </w:t>
      </w:r>
    </w:p>
    <w:p w:rsidR="00505F11" w:rsidRPr="007202EA" w:rsidRDefault="00505F11" w:rsidP="00505F11">
      <w:r w:rsidRPr="007202EA">
        <w:t xml:space="preserve">The Fire Chief presented 2015 statistics for our public safety operations. Municipal Enforcement staff responded to 922 calls for by-laws and legal orders along with issuing 1275 citations.  </w:t>
      </w:r>
    </w:p>
    <w:p w:rsidR="00505F11" w:rsidRPr="007202EA" w:rsidRDefault="00505F11" w:rsidP="00505F11"/>
    <w:p w:rsidR="00505F11" w:rsidRPr="007202EA" w:rsidRDefault="00505F11" w:rsidP="00505F11">
      <w:r w:rsidRPr="007202EA">
        <w:t xml:space="preserve">The Fire Department responded to 170 calls in 2015 and completed 250 Inspections which include fire, wood, oxygen and consultations as well. </w:t>
      </w:r>
    </w:p>
    <w:p w:rsidR="00505F11" w:rsidRPr="007202EA" w:rsidRDefault="00505F11" w:rsidP="00505F11"/>
    <w:p w:rsidR="00505F11" w:rsidRPr="007202EA" w:rsidRDefault="00505F11" w:rsidP="00505F11">
      <w:r w:rsidRPr="007202EA">
        <w:rPr>
          <w:b/>
          <w:sz w:val="28"/>
          <w:szCs w:val="28"/>
        </w:rPr>
        <w:t>Commonwealth War Graves Agreement</w:t>
      </w:r>
    </w:p>
    <w:p w:rsidR="00505F11" w:rsidRPr="007202EA" w:rsidRDefault="00505F11" w:rsidP="00505F11"/>
    <w:p w:rsidR="00505F11" w:rsidRPr="007202EA" w:rsidRDefault="00505F11" w:rsidP="00505F11">
      <w:r w:rsidRPr="007202EA">
        <w:t xml:space="preserve">The Supervisor of Municipal Works presented the proposed agreement for the Care and Maintenance of Graves in the Commonwealth War Cemetery. </w:t>
      </w:r>
    </w:p>
    <w:p w:rsidR="00505F11" w:rsidRPr="007202EA" w:rsidRDefault="00505F11" w:rsidP="00505F11"/>
    <w:p w:rsidR="00505F11" w:rsidRPr="007202EA" w:rsidRDefault="00505F11" w:rsidP="00505F11">
      <w:r w:rsidRPr="007202EA">
        <w:t>There are approximately 100 graves and grounds to maintain. Maintenance will be performed during the 2016 season from May to November. The aim is to provide the highest standard of Maintenance.</w:t>
      </w:r>
    </w:p>
    <w:p w:rsidR="00505F11" w:rsidRPr="007202EA" w:rsidRDefault="00505F11" w:rsidP="00505F11"/>
    <w:p w:rsidR="00505F11" w:rsidRPr="007202EA" w:rsidRDefault="00505F11" w:rsidP="00505F11">
      <w:r w:rsidRPr="007202EA">
        <w:lastRenderedPageBreak/>
        <w:t>The Committee recommends proceeding with the Agreement commencing May 2016 and forwards it to the Finance Committee for its consideration.</w:t>
      </w:r>
    </w:p>
    <w:p w:rsidR="00462A47" w:rsidRPr="007202EA" w:rsidRDefault="00462A47" w:rsidP="009F7238"/>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763C9C">
        <w:t>Councillor Dove</w:t>
      </w:r>
      <w:r w:rsidR="008E406C" w:rsidRPr="00A957EB">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DA541D">
        <w:t>February 25</w:t>
      </w:r>
      <w:r w:rsidR="007E5CFE">
        <w:t>,</w:t>
      </w:r>
      <w:r w:rsidR="00556C5C">
        <w:t xml:space="preserve"> 2016</w:t>
      </w:r>
      <w:r>
        <w:t xml:space="preserve">.  The meeting was chaired </w:t>
      </w:r>
      <w:r w:rsidR="00D15C32">
        <w:t>by</w:t>
      </w:r>
      <w:r w:rsidR="00034A1D">
        <w:t xml:space="preserve"> </w:t>
      </w:r>
      <w:r w:rsidR="00763C9C">
        <w:t>B. Dove, Councillor</w:t>
      </w:r>
      <w:r>
        <w:t>.  Other members present included</w:t>
      </w:r>
      <w:r w:rsidR="00E60BD6">
        <w:t>:</w:t>
      </w:r>
      <w:r w:rsidR="006734CA">
        <w:t xml:space="preserve"> </w:t>
      </w:r>
      <w:r w:rsidR="00E424C3">
        <w:t xml:space="preserve">G. Parrott, Councillor; </w:t>
      </w:r>
      <w:r w:rsidR="00763C9C">
        <w:t xml:space="preserve">C. </w:t>
      </w:r>
      <w:r w:rsidR="003F3D5A">
        <w:t>Abbott</w:t>
      </w:r>
      <w:r w:rsidR="00763C9C">
        <w:t xml:space="preserve">, </w:t>
      </w:r>
      <w:r w:rsidR="003F3D5A">
        <w:t>Deputy Mayor</w:t>
      </w:r>
      <w:r w:rsidR="00763C9C">
        <w:t>;</w:t>
      </w:r>
      <w:r w:rsidR="00C02140">
        <w:t xml:space="preserve"> </w:t>
      </w:r>
      <w:r w:rsidR="00DA541D">
        <w:t>G. Brown</w:t>
      </w:r>
      <w:r w:rsidR="00227566">
        <w:t>, Director of Finance</w:t>
      </w:r>
      <w:r w:rsidR="00FE5269">
        <w:t>.</w:t>
      </w:r>
    </w:p>
    <w:p w:rsidR="00C51D99" w:rsidRDefault="00C51D99" w:rsidP="00E55F39"/>
    <w:p w:rsidR="00331F49" w:rsidRDefault="00822352" w:rsidP="00E55F39">
      <w:r>
        <w:t>The following items were discussed:</w:t>
      </w:r>
    </w:p>
    <w:p w:rsidR="00DA541D" w:rsidRDefault="00DA541D" w:rsidP="00E55F39"/>
    <w:p w:rsidR="004474CC" w:rsidRDefault="004474CC" w:rsidP="004474CC">
      <w:pPr>
        <w:rPr>
          <w:b/>
          <w:sz w:val="28"/>
          <w:szCs w:val="28"/>
        </w:rPr>
      </w:pPr>
      <w:r>
        <w:rPr>
          <w:b/>
          <w:sz w:val="28"/>
          <w:szCs w:val="28"/>
        </w:rPr>
        <w:t>Invoices for Approval</w:t>
      </w:r>
    </w:p>
    <w:p w:rsidR="004474CC" w:rsidRDefault="004474CC" w:rsidP="004474CC"/>
    <w:p w:rsidR="004474CC" w:rsidRPr="00B36309" w:rsidRDefault="004474CC" w:rsidP="004474CC">
      <w:pPr>
        <w:pStyle w:val="NoSpacing"/>
        <w:tabs>
          <w:tab w:val="left" w:pos="720"/>
          <w:tab w:val="decimal" w:pos="7920"/>
        </w:tabs>
        <w:rPr>
          <w:sz w:val="24"/>
          <w:szCs w:val="24"/>
          <w:u w:val="single"/>
        </w:rPr>
      </w:pPr>
      <w:r w:rsidRPr="00B36309">
        <w:rPr>
          <w:sz w:val="24"/>
          <w:szCs w:val="24"/>
          <w:u w:val="single"/>
        </w:rPr>
        <w:t>Operating</w:t>
      </w:r>
    </w:p>
    <w:p w:rsidR="004474CC" w:rsidRPr="00B36309" w:rsidRDefault="004474CC" w:rsidP="004474CC">
      <w:pPr>
        <w:pStyle w:val="NoSpacing"/>
        <w:tabs>
          <w:tab w:val="left" w:pos="720"/>
          <w:tab w:val="decimal" w:pos="7920"/>
        </w:tabs>
        <w:rPr>
          <w:sz w:val="24"/>
          <w:szCs w:val="24"/>
          <w:u w:val="single"/>
        </w:rPr>
      </w:pPr>
    </w:p>
    <w:p w:rsidR="004474CC" w:rsidRPr="00B36309" w:rsidRDefault="004474CC" w:rsidP="004474CC">
      <w:pPr>
        <w:pStyle w:val="NoSpacing"/>
        <w:numPr>
          <w:ilvl w:val="0"/>
          <w:numId w:val="40"/>
        </w:numPr>
        <w:tabs>
          <w:tab w:val="left" w:pos="720"/>
          <w:tab w:val="decimal" w:pos="7920"/>
        </w:tabs>
        <w:rPr>
          <w:sz w:val="24"/>
          <w:szCs w:val="24"/>
        </w:rPr>
      </w:pPr>
      <w:proofErr w:type="spellStart"/>
      <w:r w:rsidRPr="00B36309">
        <w:rPr>
          <w:sz w:val="24"/>
          <w:szCs w:val="24"/>
        </w:rPr>
        <w:t>WorkTech</w:t>
      </w:r>
      <w:proofErr w:type="spellEnd"/>
      <w:r w:rsidRPr="00B36309">
        <w:rPr>
          <w:sz w:val="24"/>
          <w:szCs w:val="24"/>
        </w:rPr>
        <w:t xml:space="preserve"> Inc.</w:t>
      </w:r>
      <w:r w:rsidRPr="00B36309">
        <w:rPr>
          <w:sz w:val="24"/>
          <w:szCs w:val="24"/>
        </w:rPr>
        <w:tab/>
        <w:t>19,137.78</w:t>
      </w:r>
    </w:p>
    <w:p w:rsidR="004474CC" w:rsidRPr="00B36309" w:rsidRDefault="004474CC" w:rsidP="004474CC">
      <w:pPr>
        <w:pStyle w:val="NoSpacing"/>
        <w:tabs>
          <w:tab w:val="left" w:pos="720"/>
          <w:tab w:val="decimal" w:pos="7920"/>
        </w:tabs>
        <w:ind w:left="720"/>
        <w:rPr>
          <w:sz w:val="24"/>
          <w:szCs w:val="24"/>
        </w:rPr>
      </w:pPr>
      <w:r w:rsidRPr="00B36309">
        <w:rPr>
          <w:sz w:val="24"/>
          <w:szCs w:val="24"/>
        </w:rPr>
        <w:t>00-120-1000-7010, Annual maintenance renewal</w:t>
      </w:r>
    </w:p>
    <w:p w:rsidR="004474CC" w:rsidRPr="00B36309" w:rsidRDefault="004474CC" w:rsidP="004474CC">
      <w:pPr>
        <w:pStyle w:val="NoSpacing"/>
        <w:tabs>
          <w:tab w:val="left" w:pos="720"/>
          <w:tab w:val="decimal" w:pos="7920"/>
        </w:tabs>
        <w:ind w:left="720"/>
        <w:rPr>
          <w:sz w:val="24"/>
          <w:szCs w:val="24"/>
        </w:rPr>
      </w:pPr>
      <w:r w:rsidRPr="00B36309">
        <w:rPr>
          <w:sz w:val="24"/>
          <w:szCs w:val="24"/>
        </w:rPr>
        <w:t>(Note credit received for $</w:t>
      </w:r>
      <w:proofErr w:type="gramStart"/>
      <w:r w:rsidRPr="00B36309">
        <w:rPr>
          <w:sz w:val="24"/>
          <w:szCs w:val="24"/>
        </w:rPr>
        <w:t>5876  net</w:t>
      </w:r>
      <w:proofErr w:type="gramEnd"/>
      <w:r w:rsidRPr="00B36309">
        <w:rPr>
          <w:sz w:val="24"/>
          <w:szCs w:val="24"/>
        </w:rPr>
        <w:t xml:space="preserve"> cost of renewal 13,261.78)  </w:t>
      </w:r>
    </w:p>
    <w:p w:rsidR="004474CC" w:rsidRPr="00B36309" w:rsidRDefault="004474CC" w:rsidP="004474CC">
      <w:pPr>
        <w:pStyle w:val="NoSpacing"/>
        <w:tabs>
          <w:tab w:val="left" w:pos="720"/>
          <w:tab w:val="decimal" w:pos="7920"/>
        </w:tabs>
        <w:ind w:left="720"/>
        <w:rPr>
          <w:sz w:val="24"/>
          <w:szCs w:val="24"/>
        </w:rPr>
      </w:pPr>
      <w:r w:rsidRPr="00B36309">
        <w:rPr>
          <w:sz w:val="24"/>
          <w:szCs w:val="24"/>
        </w:rPr>
        <w:t xml:space="preserve">Budget      71.000               </w:t>
      </w:r>
      <w:proofErr w:type="gramStart"/>
      <w:r w:rsidRPr="00B36309">
        <w:rPr>
          <w:sz w:val="24"/>
          <w:szCs w:val="24"/>
        </w:rPr>
        <w:t>Spent  to</w:t>
      </w:r>
      <w:proofErr w:type="gramEnd"/>
      <w:r w:rsidRPr="00B36309">
        <w:rPr>
          <w:sz w:val="24"/>
          <w:szCs w:val="24"/>
        </w:rPr>
        <w:t xml:space="preserve"> date   3223</w:t>
      </w:r>
    </w:p>
    <w:p w:rsidR="004474CC" w:rsidRPr="00B36309" w:rsidRDefault="004474CC" w:rsidP="004474CC">
      <w:pPr>
        <w:pStyle w:val="NoSpacing"/>
        <w:tabs>
          <w:tab w:val="left" w:pos="720"/>
          <w:tab w:val="decimal" w:pos="7920"/>
        </w:tabs>
        <w:rPr>
          <w:sz w:val="24"/>
          <w:szCs w:val="24"/>
          <w:u w:val="single"/>
        </w:rPr>
      </w:pPr>
    </w:p>
    <w:p w:rsidR="004474CC" w:rsidRPr="00B36309" w:rsidRDefault="004474CC" w:rsidP="004474CC">
      <w:pPr>
        <w:pStyle w:val="NoSpacing"/>
        <w:tabs>
          <w:tab w:val="left" w:pos="720"/>
          <w:tab w:val="decimal" w:pos="7920"/>
        </w:tabs>
        <w:rPr>
          <w:sz w:val="24"/>
          <w:szCs w:val="24"/>
          <w:u w:val="single"/>
        </w:rPr>
      </w:pPr>
      <w:r w:rsidRPr="00B36309">
        <w:rPr>
          <w:sz w:val="24"/>
          <w:szCs w:val="24"/>
          <w:u w:val="single"/>
        </w:rPr>
        <w:t>AS RECOMMENDED BY THE PUBLIC WORKS &amp; SERVICES COMMITTEE FEBRUARY 23, 2016</w:t>
      </w:r>
    </w:p>
    <w:p w:rsidR="004474CC" w:rsidRPr="00B36309" w:rsidRDefault="004474CC" w:rsidP="004474CC">
      <w:pPr>
        <w:pStyle w:val="NoSpacing"/>
        <w:tabs>
          <w:tab w:val="left" w:pos="720"/>
          <w:tab w:val="decimal" w:pos="7920"/>
        </w:tabs>
        <w:rPr>
          <w:sz w:val="24"/>
          <w:szCs w:val="24"/>
          <w:u w:val="single"/>
        </w:rPr>
      </w:pPr>
    </w:p>
    <w:p w:rsidR="004474CC" w:rsidRPr="00B36309" w:rsidRDefault="004474CC" w:rsidP="004474CC">
      <w:pPr>
        <w:pStyle w:val="NoSpacing"/>
        <w:tabs>
          <w:tab w:val="left" w:pos="720"/>
          <w:tab w:val="decimal" w:pos="7920"/>
        </w:tabs>
        <w:rPr>
          <w:sz w:val="24"/>
          <w:szCs w:val="24"/>
        </w:rPr>
      </w:pPr>
      <w:r w:rsidRPr="00B36309">
        <w:rPr>
          <w:sz w:val="24"/>
          <w:szCs w:val="24"/>
        </w:rPr>
        <w:t>Central Newfoundland Waste Management</w:t>
      </w:r>
      <w:r w:rsidRPr="00B36309">
        <w:rPr>
          <w:sz w:val="24"/>
          <w:szCs w:val="24"/>
        </w:rPr>
        <w:tab/>
        <w:t>27,958.92</w:t>
      </w:r>
    </w:p>
    <w:p w:rsidR="004474CC" w:rsidRPr="00B36309" w:rsidRDefault="004474CC" w:rsidP="004474CC">
      <w:pPr>
        <w:pStyle w:val="NoSpacing"/>
        <w:tabs>
          <w:tab w:val="left" w:pos="720"/>
          <w:tab w:val="decimal" w:pos="7920"/>
        </w:tabs>
        <w:ind w:left="720"/>
        <w:rPr>
          <w:sz w:val="24"/>
          <w:szCs w:val="24"/>
        </w:rPr>
      </w:pPr>
      <w:r w:rsidRPr="00B36309">
        <w:rPr>
          <w:sz w:val="24"/>
          <w:szCs w:val="24"/>
        </w:rPr>
        <w:t>00-430-1000-7007 total tipping fees January 2016</w:t>
      </w:r>
    </w:p>
    <w:p w:rsidR="004474CC" w:rsidRPr="00B36309" w:rsidRDefault="004474CC" w:rsidP="004474CC">
      <w:pPr>
        <w:pStyle w:val="NoSpacing"/>
        <w:tabs>
          <w:tab w:val="left" w:pos="720"/>
          <w:tab w:val="decimal" w:pos="7920"/>
        </w:tabs>
        <w:ind w:left="720"/>
        <w:rPr>
          <w:sz w:val="24"/>
          <w:szCs w:val="24"/>
        </w:rPr>
      </w:pPr>
      <w:r w:rsidRPr="00B36309">
        <w:rPr>
          <w:sz w:val="24"/>
          <w:szCs w:val="24"/>
        </w:rPr>
        <w:t>Budget    347,900               Spent to date      zero</w:t>
      </w:r>
      <w:r w:rsidRPr="00B36309">
        <w:rPr>
          <w:sz w:val="24"/>
          <w:szCs w:val="24"/>
        </w:rPr>
        <w:tab/>
      </w:r>
    </w:p>
    <w:p w:rsidR="004474CC" w:rsidRPr="00B36309" w:rsidRDefault="004474CC" w:rsidP="004474CC">
      <w:pPr>
        <w:pStyle w:val="NoSpacing"/>
        <w:tabs>
          <w:tab w:val="left" w:pos="720"/>
          <w:tab w:val="decimal" w:pos="7920"/>
        </w:tabs>
        <w:rPr>
          <w:sz w:val="24"/>
          <w:szCs w:val="24"/>
        </w:rPr>
      </w:pPr>
    </w:p>
    <w:p w:rsidR="004474CC" w:rsidRPr="00B36309" w:rsidRDefault="004474CC" w:rsidP="004474CC">
      <w:pPr>
        <w:pStyle w:val="NoSpacing"/>
        <w:tabs>
          <w:tab w:val="left" w:pos="720"/>
          <w:tab w:val="decimal" w:pos="7920"/>
        </w:tabs>
        <w:rPr>
          <w:sz w:val="24"/>
          <w:szCs w:val="24"/>
        </w:rPr>
      </w:pPr>
      <w:r w:rsidRPr="00B36309">
        <w:rPr>
          <w:sz w:val="24"/>
          <w:szCs w:val="24"/>
        </w:rPr>
        <w:t>Central Newfoundland Waste Management</w:t>
      </w:r>
      <w:r w:rsidRPr="00B36309">
        <w:rPr>
          <w:sz w:val="24"/>
          <w:szCs w:val="24"/>
        </w:rPr>
        <w:tab/>
        <w:t>25,654.87</w:t>
      </w:r>
    </w:p>
    <w:p w:rsidR="004474CC" w:rsidRPr="00B36309" w:rsidRDefault="004474CC" w:rsidP="004474CC">
      <w:pPr>
        <w:pStyle w:val="NoSpacing"/>
        <w:tabs>
          <w:tab w:val="left" w:pos="720"/>
          <w:tab w:val="decimal" w:pos="7920"/>
        </w:tabs>
        <w:ind w:left="720"/>
        <w:rPr>
          <w:sz w:val="24"/>
          <w:szCs w:val="24"/>
        </w:rPr>
      </w:pPr>
      <w:r w:rsidRPr="00B36309">
        <w:rPr>
          <w:sz w:val="24"/>
          <w:szCs w:val="24"/>
        </w:rPr>
        <w:t xml:space="preserve">00-430-1000-7008, Curbside Collections monthly fee </w:t>
      </w:r>
      <w:r w:rsidRPr="00B36309">
        <w:rPr>
          <w:sz w:val="24"/>
          <w:szCs w:val="24"/>
        </w:rPr>
        <w:tab/>
      </w:r>
      <w:r w:rsidRPr="00B36309">
        <w:rPr>
          <w:sz w:val="24"/>
          <w:szCs w:val="24"/>
        </w:rPr>
        <w:tab/>
      </w:r>
    </w:p>
    <w:p w:rsidR="004474CC" w:rsidRPr="00B36309" w:rsidRDefault="004474CC" w:rsidP="004474CC">
      <w:pPr>
        <w:pStyle w:val="NoSpacing"/>
        <w:tabs>
          <w:tab w:val="left" w:pos="720"/>
          <w:tab w:val="decimal" w:pos="7920"/>
        </w:tabs>
        <w:rPr>
          <w:sz w:val="24"/>
          <w:szCs w:val="24"/>
        </w:rPr>
      </w:pPr>
      <w:r w:rsidRPr="00B36309">
        <w:rPr>
          <w:sz w:val="24"/>
          <w:szCs w:val="24"/>
        </w:rPr>
        <w:tab/>
        <w:t>Budget    301,800              Spent to date       zero</w:t>
      </w:r>
    </w:p>
    <w:p w:rsidR="004474CC" w:rsidRPr="00B36309" w:rsidRDefault="004474CC" w:rsidP="004474CC">
      <w:pPr>
        <w:pStyle w:val="NoSpacing"/>
        <w:tabs>
          <w:tab w:val="left" w:pos="720"/>
          <w:tab w:val="decimal" w:pos="7920"/>
        </w:tabs>
        <w:rPr>
          <w:sz w:val="24"/>
          <w:szCs w:val="24"/>
        </w:rPr>
      </w:pPr>
    </w:p>
    <w:p w:rsidR="004474CC" w:rsidRPr="00B36309" w:rsidRDefault="004474CC" w:rsidP="004474CC">
      <w:pPr>
        <w:pStyle w:val="NoSpacing"/>
        <w:tabs>
          <w:tab w:val="left" w:pos="720"/>
          <w:tab w:val="decimal" w:pos="7920"/>
        </w:tabs>
        <w:rPr>
          <w:sz w:val="24"/>
          <w:szCs w:val="24"/>
        </w:rPr>
      </w:pPr>
      <w:r w:rsidRPr="00B36309">
        <w:rPr>
          <w:sz w:val="24"/>
          <w:szCs w:val="24"/>
        </w:rPr>
        <w:t>Total operating invoices for approval</w:t>
      </w:r>
      <w:r w:rsidRPr="00B36309">
        <w:rPr>
          <w:sz w:val="24"/>
          <w:szCs w:val="24"/>
        </w:rPr>
        <w:tab/>
      </w:r>
      <w:r w:rsidRPr="00B36309">
        <w:rPr>
          <w:sz w:val="24"/>
          <w:szCs w:val="24"/>
          <w:u w:val="single"/>
        </w:rPr>
        <w:t>$72,751.57</w:t>
      </w:r>
    </w:p>
    <w:p w:rsidR="004474CC" w:rsidRDefault="004474CC" w:rsidP="004474CC">
      <w:pPr>
        <w:pStyle w:val="NoSpacing"/>
        <w:tabs>
          <w:tab w:val="left" w:pos="720"/>
          <w:tab w:val="decimal" w:pos="7920"/>
        </w:tabs>
        <w:rPr>
          <w:sz w:val="24"/>
          <w:szCs w:val="24"/>
        </w:rPr>
      </w:pPr>
    </w:p>
    <w:p w:rsidR="004474CC" w:rsidRPr="000C487C" w:rsidRDefault="004474CC" w:rsidP="004474CC">
      <w:pPr>
        <w:pStyle w:val="NoSpacing"/>
        <w:tabs>
          <w:tab w:val="left" w:pos="720"/>
          <w:tab w:val="decimal" w:pos="7920"/>
        </w:tabs>
        <w:rPr>
          <w:sz w:val="24"/>
          <w:szCs w:val="24"/>
        </w:rPr>
      </w:pPr>
    </w:p>
    <w:p w:rsidR="004474CC" w:rsidRDefault="004474CC" w:rsidP="004474CC">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invoices met the policies of the Town of Gander.  </w:t>
      </w:r>
    </w:p>
    <w:p w:rsidR="004474CC" w:rsidRDefault="004474CC" w:rsidP="004474CC">
      <w:pPr>
        <w:autoSpaceDE w:val="0"/>
        <w:autoSpaceDN w:val="0"/>
        <w:adjustRightInd w:val="0"/>
        <w:jc w:val="left"/>
        <w:rPr>
          <w:rFonts w:eastAsia="Times New Roman"/>
          <w:color w:val="000000"/>
          <w:szCs w:val="18"/>
        </w:rPr>
      </w:pPr>
    </w:p>
    <w:p w:rsidR="004474CC" w:rsidRPr="004474CC" w:rsidRDefault="004474CC" w:rsidP="004474CC">
      <w:pPr>
        <w:autoSpaceDE w:val="0"/>
        <w:autoSpaceDN w:val="0"/>
        <w:adjustRightInd w:val="0"/>
        <w:jc w:val="left"/>
        <w:rPr>
          <w:rFonts w:eastAsia="Times New Roman"/>
          <w:b/>
          <w:color w:val="000000"/>
          <w:sz w:val="26"/>
          <w:szCs w:val="26"/>
        </w:rPr>
      </w:pPr>
      <w:r w:rsidRPr="004474CC">
        <w:rPr>
          <w:rFonts w:eastAsia="Times New Roman"/>
          <w:b/>
          <w:color w:val="000000"/>
          <w:sz w:val="26"/>
          <w:szCs w:val="26"/>
        </w:rPr>
        <w:t>Motion #16-037</w:t>
      </w:r>
    </w:p>
    <w:p w:rsidR="004474CC" w:rsidRPr="004474CC" w:rsidRDefault="004474CC" w:rsidP="004474CC">
      <w:pPr>
        <w:autoSpaceDE w:val="0"/>
        <w:autoSpaceDN w:val="0"/>
        <w:adjustRightInd w:val="0"/>
        <w:jc w:val="left"/>
        <w:rPr>
          <w:rFonts w:eastAsia="Times New Roman"/>
          <w:b/>
          <w:color w:val="000000"/>
          <w:sz w:val="26"/>
          <w:szCs w:val="26"/>
        </w:rPr>
      </w:pPr>
      <w:r w:rsidRPr="004474CC">
        <w:rPr>
          <w:rFonts w:eastAsia="Times New Roman"/>
          <w:b/>
          <w:color w:val="000000"/>
          <w:sz w:val="26"/>
          <w:szCs w:val="26"/>
        </w:rPr>
        <w:t>Invoices for Approval</w:t>
      </w:r>
    </w:p>
    <w:p w:rsidR="004474CC" w:rsidRDefault="004474CC" w:rsidP="004474CC">
      <w:pPr>
        <w:autoSpaceDE w:val="0"/>
        <w:autoSpaceDN w:val="0"/>
        <w:adjustRightInd w:val="0"/>
        <w:jc w:val="left"/>
        <w:rPr>
          <w:rFonts w:eastAsia="Times New Roman"/>
          <w:color w:val="000000"/>
          <w:szCs w:val="18"/>
        </w:rPr>
      </w:pPr>
      <w:r>
        <w:rPr>
          <w:rFonts w:eastAsia="Times New Roman"/>
          <w:color w:val="000000"/>
          <w:szCs w:val="18"/>
        </w:rPr>
        <w:t xml:space="preserve">  </w:t>
      </w:r>
    </w:p>
    <w:p w:rsidR="004474CC" w:rsidRDefault="004474CC" w:rsidP="004474CC">
      <w:pPr>
        <w:autoSpaceDE w:val="0"/>
        <w:autoSpaceDN w:val="0"/>
        <w:adjustRightInd w:val="0"/>
        <w:jc w:val="left"/>
        <w:rPr>
          <w:rFonts w:eastAsia="Times New Roman"/>
          <w:color w:val="000000"/>
          <w:szCs w:val="18"/>
        </w:rPr>
      </w:pPr>
      <w:r>
        <w:rPr>
          <w:rFonts w:eastAsia="Times New Roman"/>
          <w:color w:val="000000"/>
          <w:szCs w:val="18"/>
        </w:rPr>
        <w:t xml:space="preserve">Moved by Councillor Dove and seconded by Councillor Parrott that the invoices be paid as presented.  </w:t>
      </w:r>
    </w:p>
    <w:p w:rsidR="004474CC" w:rsidRPr="004474CC" w:rsidRDefault="004474CC" w:rsidP="004474CC">
      <w:pPr>
        <w:pStyle w:val="NoSpacing"/>
        <w:tabs>
          <w:tab w:val="left" w:pos="720"/>
          <w:tab w:val="decimal" w:pos="7920"/>
        </w:tabs>
        <w:rPr>
          <w:sz w:val="24"/>
          <w:szCs w:val="24"/>
        </w:rPr>
      </w:pPr>
    </w:p>
    <w:p w:rsidR="004474CC" w:rsidRPr="004474CC" w:rsidRDefault="004474CC" w:rsidP="004474CC">
      <w:pPr>
        <w:pStyle w:val="NoSpacing"/>
        <w:tabs>
          <w:tab w:val="left" w:pos="720"/>
        </w:tabs>
        <w:rPr>
          <w:sz w:val="24"/>
          <w:szCs w:val="24"/>
        </w:rPr>
      </w:pPr>
      <w:r w:rsidRPr="004474CC">
        <w:rPr>
          <w:sz w:val="24"/>
          <w:szCs w:val="24"/>
        </w:rPr>
        <w:lastRenderedPageBreak/>
        <w:tab/>
      </w:r>
      <w:r w:rsidRPr="004474CC">
        <w:rPr>
          <w:sz w:val="24"/>
          <w:szCs w:val="24"/>
        </w:rPr>
        <w:tab/>
        <w:t xml:space="preserve">In </w:t>
      </w:r>
      <w:proofErr w:type="spellStart"/>
      <w:r w:rsidRPr="004474CC">
        <w:rPr>
          <w:sz w:val="24"/>
          <w:szCs w:val="24"/>
        </w:rPr>
        <w:t>Favour</w:t>
      </w:r>
      <w:proofErr w:type="spellEnd"/>
      <w:r w:rsidRPr="004474CC">
        <w:rPr>
          <w:sz w:val="24"/>
          <w:szCs w:val="24"/>
        </w:rPr>
        <w:t>:</w:t>
      </w:r>
      <w:r w:rsidRPr="004474CC">
        <w:rPr>
          <w:sz w:val="24"/>
          <w:szCs w:val="24"/>
        </w:rPr>
        <w:tab/>
        <w:t>4</w:t>
      </w:r>
      <w:r w:rsidRPr="004474CC">
        <w:rPr>
          <w:sz w:val="24"/>
          <w:szCs w:val="24"/>
        </w:rPr>
        <w:tab/>
        <w:t>Opposing:</w:t>
      </w:r>
      <w:r w:rsidRPr="004474CC">
        <w:rPr>
          <w:sz w:val="24"/>
          <w:szCs w:val="24"/>
        </w:rPr>
        <w:tab/>
        <w:t>0</w:t>
      </w:r>
    </w:p>
    <w:p w:rsidR="004474CC" w:rsidRPr="004474CC" w:rsidRDefault="004474CC" w:rsidP="004474CC">
      <w:pPr>
        <w:pStyle w:val="NoSpacing"/>
        <w:tabs>
          <w:tab w:val="left" w:pos="720"/>
        </w:tabs>
        <w:rPr>
          <w:sz w:val="24"/>
          <w:szCs w:val="24"/>
        </w:rPr>
      </w:pPr>
    </w:p>
    <w:p w:rsidR="004474CC" w:rsidRDefault="004474CC" w:rsidP="004474CC">
      <w:pPr>
        <w:pStyle w:val="NoSpacing"/>
        <w:tabs>
          <w:tab w:val="left" w:pos="720"/>
        </w:tabs>
        <w:rPr>
          <w:sz w:val="24"/>
          <w:szCs w:val="24"/>
        </w:rPr>
      </w:pPr>
      <w:r w:rsidRPr="004474CC">
        <w:rPr>
          <w:b/>
          <w:sz w:val="24"/>
          <w:szCs w:val="24"/>
        </w:rPr>
        <w:t>Decision:</w:t>
      </w:r>
      <w:r w:rsidRPr="004474CC">
        <w:rPr>
          <w:sz w:val="24"/>
          <w:szCs w:val="24"/>
        </w:rPr>
        <w:tab/>
        <w:t>Motion carried.</w:t>
      </w:r>
    </w:p>
    <w:p w:rsidR="00473EAF" w:rsidRPr="004474CC" w:rsidRDefault="00473EAF" w:rsidP="004474CC">
      <w:pPr>
        <w:pStyle w:val="NoSpacing"/>
        <w:tabs>
          <w:tab w:val="left" w:pos="720"/>
        </w:tabs>
        <w:rPr>
          <w:sz w:val="24"/>
          <w:szCs w:val="24"/>
        </w:rPr>
      </w:pPr>
    </w:p>
    <w:p w:rsidR="004474CC" w:rsidRDefault="004474CC" w:rsidP="004474CC">
      <w:pPr>
        <w:rPr>
          <w:b/>
          <w:sz w:val="28"/>
          <w:szCs w:val="28"/>
        </w:rPr>
      </w:pPr>
      <w:r w:rsidRPr="00E04A1A">
        <w:rPr>
          <w:b/>
          <w:sz w:val="28"/>
          <w:szCs w:val="28"/>
        </w:rPr>
        <w:t xml:space="preserve">Tender for </w:t>
      </w:r>
      <w:proofErr w:type="spellStart"/>
      <w:r>
        <w:rPr>
          <w:b/>
          <w:sz w:val="28"/>
          <w:szCs w:val="28"/>
        </w:rPr>
        <w:t>Hydrodarco</w:t>
      </w:r>
      <w:proofErr w:type="spellEnd"/>
      <w:r>
        <w:rPr>
          <w:b/>
          <w:sz w:val="28"/>
          <w:szCs w:val="28"/>
        </w:rPr>
        <w:t xml:space="preserve"> 4000 Activated Carbon</w:t>
      </w:r>
    </w:p>
    <w:p w:rsidR="004474CC" w:rsidRDefault="004474CC" w:rsidP="004474CC"/>
    <w:p w:rsidR="004474CC" w:rsidRDefault="004474CC" w:rsidP="004474CC">
      <w:pPr>
        <w:autoSpaceDE w:val="0"/>
        <w:autoSpaceDN w:val="0"/>
        <w:adjustRightInd w:val="0"/>
        <w:rPr>
          <w:rFonts w:eastAsia="Times New Roman" w:cs="Calibri"/>
          <w:color w:val="000000"/>
        </w:rPr>
      </w:pPr>
      <w:r>
        <w:rPr>
          <w:rFonts w:eastAsia="Times New Roman" w:cs="Calibri"/>
          <w:color w:val="000000"/>
        </w:rPr>
        <w:t xml:space="preserve">The Committee reviewed the tender results for the supply of </w:t>
      </w:r>
      <w:proofErr w:type="spellStart"/>
      <w:r>
        <w:rPr>
          <w:rFonts w:eastAsia="Times New Roman" w:cs="Calibri"/>
          <w:color w:val="000000"/>
        </w:rPr>
        <w:t>Hydrodarco</w:t>
      </w:r>
      <w:proofErr w:type="spellEnd"/>
      <w:r>
        <w:rPr>
          <w:rFonts w:eastAsia="Times New Roman" w:cs="Calibri"/>
          <w:color w:val="000000"/>
        </w:rPr>
        <w:t xml:space="preserve"> 4000 Activated Carbon for which two bids were received.  The bid that met the specifications was from Univar Canada.</w:t>
      </w:r>
    </w:p>
    <w:p w:rsidR="004474CC" w:rsidRDefault="004474CC" w:rsidP="004474CC">
      <w:pPr>
        <w:autoSpaceDE w:val="0"/>
        <w:autoSpaceDN w:val="0"/>
        <w:adjustRightInd w:val="0"/>
        <w:rPr>
          <w:rFonts w:eastAsia="Times New Roman" w:cs="Calibri"/>
          <w:color w:val="000000"/>
        </w:rPr>
      </w:pPr>
    </w:p>
    <w:p w:rsidR="004474CC" w:rsidRPr="004474CC" w:rsidRDefault="004474CC" w:rsidP="004474CC">
      <w:pPr>
        <w:tabs>
          <w:tab w:val="left" w:pos="2088"/>
        </w:tabs>
        <w:autoSpaceDE w:val="0"/>
        <w:autoSpaceDN w:val="0"/>
        <w:adjustRightInd w:val="0"/>
        <w:rPr>
          <w:rFonts w:eastAsia="Times New Roman" w:cs="Calibri"/>
          <w:b/>
          <w:color w:val="000000"/>
          <w:sz w:val="26"/>
          <w:szCs w:val="26"/>
        </w:rPr>
      </w:pPr>
      <w:r w:rsidRPr="004474CC">
        <w:rPr>
          <w:rFonts w:eastAsia="Times New Roman" w:cs="Calibri"/>
          <w:b/>
          <w:color w:val="000000"/>
          <w:sz w:val="26"/>
          <w:szCs w:val="26"/>
        </w:rPr>
        <w:t>Motion #16-038</w:t>
      </w:r>
      <w:r w:rsidRPr="004474CC">
        <w:rPr>
          <w:rFonts w:eastAsia="Times New Roman" w:cs="Calibri"/>
          <w:b/>
          <w:color w:val="000000"/>
          <w:sz w:val="26"/>
          <w:szCs w:val="26"/>
        </w:rPr>
        <w:tab/>
      </w:r>
    </w:p>
    <w:p w:rsidR="004474CC" w:rsidRPr="004474CC" w:rsidRDefault="004474CC" w:rsidP="004474CC">
      <w:pPr>
        <w:autoSpaceDE w:val="0"/>
        <w:autoSpaceDN w:val="0"/>
        <w:adjustRightInd w:val="0"/>
        <w:rPr>
          <w:rFonts w:eastAsia="Times New Roman" w:cs="Calibri"/>
          <w:b/>
          <w:color w:val="000000"/>
          <w:sz w:val="26"/>
          <w:szCs w:val="26"/>
        </w:rPr>
      </w:pPr>
      <w:r w:rsidRPr="004474CC">
        <w:rPr>
          <w:rFonts w:eastAsia="Times New Roman" w:cs="Calibri"/>
          <w:b/>
          <w:color w:val="000000"/>
          <w:sz w:val="26"/>
          <w:szCs w:val="26"/>
        </w:rPr>
        <w:t xml:space="preserve">Tender for </w:t>
      </w:r>
      <w:proofErr w:type="spellStart"/>
      <w:r w:rsidRPr="004474CC">
        <w:rPr>
          <w:rFonts w:eastAsia="Times New Roman" w:cs="Calibri"/>
          <w:b/>
          <w:color w:val="000000"/>
          <w:sz w:val="26"/>
          <w:szCs w:val="26"/>
        </w:rPr>
        <w:t>Hydrodarco</w:t>
      </w:r>
      <w:proofErr w:type="spellEnd"/>
      <w:r w:rsidRPr="004474CC">
        <w:rPr>
          <w:rFonts w:eastAsia="Times New Roman" w:cs="Calibri"/>
          <w:b/>
          <w:color w:val="000000"/>
          <w:sz w:val="26"/>
          <w:szCs w:val="26"/>
        </w:rPr>
        <w:t xml:space="preserve"> 4000 Activated Carbon</w:t>
      </w:r>
    </w:p>
    <w:p w:rsidR="004474CC" w:rsidRDefault="004474CC" w:rsidP="004474CC">
      <w:pPr>
        <w:autoSpaceDE w:val="0"/>
        <w:autoSpaceDN w:val="0"/>
        <w:adjustRightInd w:val="0"/>
        <w:jc w:val="left"/>
        <w:rPr>
          <w:rFonts w:eastAsia="Times New Roman"/>
          <w:color w:val="000000"/>
          <w:szCs w:val="18"/>
        </w:rPr>
      </w:pPr>
      <w:r>
        <w:rPr>
          <w:rFonts w:eastAsia="Times New Roman"/>
          <w:color w:val="000000"/>
          <w:szCs w:val="18"/>
        </w:rPr>
        <w:t xml:space="preserve"> </w:t>
      </w:r>
    </w:p>
    <w:p w:rsidR="004474CC" w:rsidRDefault="004474CC" w:rsidP="004474CC">
      <w:pPr>
        <w:rPr>
          <w:rFonts w:cs="Calibri"/>
          <w:color w:val="000000"/>
        </w:rPr>
      </w:pPr>
      <w:r>
        <w:rPr>
          <w:rFonts w:cs="Calibri"/>
          <w:color w:val="000000"/>
        </w:rPr>
        <w:t xml:space="preserve">Moved by Councillor Dove and seconded by Councillor Anstey that the tender for the supply of </w:t>
      </w:r>
      <w:proofErr w:type="spellStart"/>
      <w:r>
        <w:rPr>
          <w:rFonts w:cs="Calibri"/>
          <w:color w:val="000000"/>
        </w:rPr>
        <w:t>Hydrodarco</w:t>
      </w:r>
      <w:proofErr w:type="spellEnd"/>
      <w:r>
        <w:rPr>
          <w:rFonts w:cs="Calibri"/>
          <w:color w:val="000000"/>
        </w:rPr>
        <w:t xml:space="preserve"> 4000 Activated Carbon be awarded to Univar Canada at a price of $47,392.20 HST inclusive.</w:t>
      </w:r>
    </w:p>
    <w:p w:rsidR="004474CC" w:rsidRDefault="004474CC" w:rsidP="004474CC">
      <w:pPr>
        <w:rPr>
          <w:rFonts w:cs="Calibri"/>
          <w:color w:val="000000"/>
        </w:rPr>
      </w:pPr>
    </w:p>
    <w:p w:rsidR="004474CC" w:rsidRDefault="004474CC" w:rsidP="004474CC">
      <w:pPr>
        <w:rPr>
          <w:rFonts w:cs="Calibri"/>
          <w:color w:val="000000"/>
        </w:rPr>
      </w:pPr>
      <w:r>
        <w:rPr>
          <w:rFonts w:cs="Calibri"/>
          <w:color w:val="000000"/>
        </w:rPr>
        <w:tab/>
      </w:r>
      <w:r>
        <w:rPr>
          <w:rFonts w:cs="Calibri"/>
          <w:color w:val="000000"/>
        </w:rPr>
        <w:tab/>
        <w:t xml:space="preserve">In </w:t>
      </w:r>
      <w:proofErr w:type="spellStart"/>
      <w:r>
        <w:rPr>
          <w:rFonts w:cs="Calibri"/>
          <w:color w:val="000000"/>
        </w:rPr>
        <w:t>Favour</w:t>
      </w:r>
      <w:proofErr w:type="spellEnd"/>
      <w:r>
        <w:rPr>
          <w:rFonts w:cs="Calibri"/>
          <w:color w:val="000000"/>
        </w:rPr>
        <w:t>:</w:t>
      </w:r>
      <w:r>
        <w:rPr>
          <w:rFonts w:cs="Calibri"/>
          <w:color w:val="000000"/>
        </w:rPr>
        <w:tab/>
        <w:t>4</w:t>
      </w:r>
      <w:r>
        <w:rPr>
          <w:rFonts w:cs="Calibri"/>
          <w:color w:val="000000"/>
        </w:rPr>
        <w:tab/>
        <w:t>Opposing:</w:t>
      </w:r>
      <w:r>
        <w:rPr>
          <w:rFonts w:cs="Calibri"/>
          <w:color w:val="000000"/>
        </w:rPr>
        <w:tab/>
        <w:t>0</w:t>
      </w:r>
    </w:p>
    <w:p w:rsidR="004474CC" w:rsidRDefault="004474CC" w:rsidP="004474CC">
      <w:pPr>
        <w:rPr>
          <w:rFonts w:cs="Calibri"/>
          <w:color w:val="000000"/>
        </w:rPr>
      </w:pPr>
    </w:p>
    <w:p w:rsidR="004474CC" w:rsidRDefault="004474CC" w:rsidP="004474CC">
      <w:pPr>
        <w:rPr>
          <w:rFonts w:cs="Calibri"/>
          <w:color w:val="000000"/>
        </w:rPr>
      </w:pPr>
      <w:r w:rsidRPr="004474CC">
        <w:rPr>
          <w:rFonts w:cs="Calibri"/>
          <w:b/>
          <w:color w:val="000000"/>
        </w:rPr>
        <w:t>Decision:</w:t>
      </w:r>
      <w:r>
        <w:rPr>
          <w:rFonts w:cs="Calibri"/>
          <w:color w:val="000000"/>
        </w:rPr>
        <w:tab/>
        <w:t>Motion carried.</w:t>
      </w:r>
    </w:p>
    <w:p w:rsidR="004474CC" w:rsidRDefault="004474CC" w:rsidP="004474CC">
      <w:pPr>
        <w:rPr>
          <w:rFonts w:cs="Calibri"/>
          <w:color w:val="000000"/>
        </w:rPr>
      </w:pPr>
    </w:p>
    <w:p w:rsidR="004474CC" w:rsidRPr="005D7FB9" w:rsidRDefault="004474CC" w:rsidP="004474CC">
      <w:pPr>
        <w:rPr>
          <w:rFonts w:cs="Calibri"/>
          <w:b/>
          <w:color w:val="000000"/>
          <w:sz w:val="28"/>
          <w:szCs w:val="28"/>
        </w:rPr>
      </w:pPr>
      <w:r w:rsidRPr="005D7FB9">
        <w:rPr>
          <w:rFonts w:cs="Calibri"/>
          <w:b/>
          <w:color w:val="000000"/>
          <w:sz w:val="28"/>
          <w:szCs w:val="28"/>
        </w:rPr>
        <w:t xml:space="preserve">Tender for </w:t>
      </w:r>
      <w:r>
        <w:rPr>
          <w:rFonts w:cs="Calibri"/>
          <w:b/>
          <w:color w:val="000000"/>
          <w:sz w:val="28"/>
          <w:szCs w:val="28"/>
        </w:rPr>
        <w:t>Compact Tractor with Attachments</w:t>
      </w:r>
    </w:p>
    <w:p w:rsidR="004474CC" w:rsidRDefault="004474CC" w:rsidP="004474CC">
      <w:pPr>
        <w:rPr>
          <w:rFonts w:cs="Calibri"/>
          <w:color w:val="000000"/>
        </w:rPr>
      </w:pPr>
    </w:p>
    <w:p w:rsidR="004474CC" w:rsidRDefault="004474CC" w:rsidP="004474CC">
      <w:pPr>
        <w:autoSpaceDE w:val="0"/>
        <w:autoSpaceDN w:val="0"/>
        <w:adjustRightInd w:val="0"/>
        <w:rPr>
          <w:rFonts w:eastAsia="Times New Roman" w:cs="Calibri"/>
          <w:color w:val="000000"/>
        </w:rPr>
      </w:pPr>
      <w:r>
        <w:rPr>
          <w:rFonts w:eastAsia="Times New Roman" w:cs="Calibri"/>
          <w:color w:val="000000"/>
        </w:rPr>
        <w:t xml:space="preserve">The Committee reviewed the tender results for the supply of a Compact Tractor with Attachments for which one bid was received.  </w:t>
      </w:r>
      <w:r w:rsidRPr="00291D7B">
        <w:rPr>
          <w:rFonts w:eastAsia="Times New Roman" w:cs="Calibri"/>
          <w:color w:val="000000"/>
        </w:rPr>
        <w:t xml:space="preserve">The bid that met the specifications was from </w:t>
      </w:r>
      <w:r>
        <w:rPr>
          <w:rFonts w:eastAsia="Times New Roman" w:cs="Calibri"/>
          <w:color w:val="000000"/>
        </w:rPr>
        <w:t>Harvey and Company Ltd.</w:t>
      </w:r>
    </w:p>
    <w:p w:rsidR="004F2434" w:rsidRDefault="004F2434" w:rsidP="004474CC">
      <w:pPr>
        <w:autoSpaceDE w:val="0"/>
        <w:autoSpaceDN w:val="0"/>
        <w:adjustRightInd w:val="0"/>
        <w:rPr>
          <w:rFonts w:eastAsia="Times New Roman" w:cs="Calibri"/>
          <w:color w:val="000000"/>
        </w:rPr>
      </w:pPr>
    </w:p>
    <w:p w:rsidR="004F2434" w:rsidRPr="004F2434" w:rsidRDefault="004F2434" w:rsidP="004474CC">
      <w:pPr>
        <w:autoSpaceDE w:val="0"/>
        <w:autoSpaceDN w:val="0"/>
        <w:adjustRightInd w:val="0"/>
        <w:rPr>
          <w:rFonts w:eastAsia="Times New Roman" w:cs="Calibri"/>
          <w:b/>
          <w:color w:val="000000"/>
          <w:sz w:val="26"/>
          <w:szCs w:val="26"/>
        </w:rPr>
      </w:pPr>
      <w:r w:rsidRPr="004F2434">
        <w:rPr>
          <w:rFonts w:eastAsia="Times New Roman" w:cs="Calibri"/>
          <w:b/>
          <w:color w:val="000000"/>
          <w:sz w:val="26"/>
          <w:szCs w:val="26"/>
        </w:rPr>
        <w:t>Motion #16-039</w:t>
      </w:r>
    </w:p>
    <w:p w:rsidR="004F2434" w:rsidRPr="004F2434" w:rsidRDefault="004F2434" w:rsidP="004474CC">
      <w:pPr>
        <w:autoSpaceDE w:val="0"/>
        <w:autoSpaceDN w:val="0"/>
        <w:adjustRightInd w:val="0"/>
        <w:rPr>
          <w:rFonts w:eastAsia="Times New Roman" w:cs="Calibri"/>
          <w:b/>
          <w:color w:val="000000"/>
          <w:sz w:val="26"/>
          <w:szCs w:val="26"/>
        </w:rPr>
      </w:pPr>
      <w:r w:rsidRPr="004F2434">
        <w:rPr>
          <w:rFonts w:eastAsia="Times New Roman" w:cs="Calibri"/>
          <w:b/>
          <w:color w:val="000000"/>
          <w:sz w:val="26"/>
          <w:szCs w:val="26"/>
        </w:rPr>
        <w:t>Tender for Compact Tractor with Attachments</w:t>
      </w:r>
    </w:p>
    <w:p w:rsidR="004474CC" w:rsidRDefault="004474CC" w:rsidP="004474CC">
      <w:pPr>
        <w:autoSpaceDE w:val="0"/>
        <w:autoSpaceDN w:val="0"/>
        <w:adjustRightInd w:val="0"/>
        <w:jc w:val="left"/>
        <w:rPr>
          <w:rFonts w:eastAsia="Times New Roman"/>
          <w:color w:val="000000"/>
          <w:szCs w:val="18"/>
        </w:rPr>
      </w:pPr>
      <w:r>
        <w:rPr>
          <w:rFonts w:eastAsia="Times New Roman"/>
          <w:color w:val="000000"/>
          <w:szCs w:val="18"/>
        </w:rPr>
        <w:t xml:space="preserve"> </w:t>
      </w:r>
    </w:p>
    <w:p w:rsidR="004474CC" w:rsidRDefault="004F2434" w:rsidP="004474CC">
      <w:pPr>
        <w:rPr>
          <w:rFonts w:cs="Calibri"/>
          <w:color w:val="000000"/>
        </w:rPr>
      </w:pPr>
      <w:r>
        <w:rPr>
          <w:rFonts w:cs="Calibri"/>
          <w:color w:val="000000"/>
        </w:rPr>
        <w:t>Moved by Councillor Dove and seconded by Councillor Parrott</w:t>
      </w:r>
      <w:r w:rsidR="004474CC">
        <w:rPr>
          <w:rFonts w:cs="Calibri"/>
          <w:color w:val="000000"/>
        </w:rPr>
        <w:t xml:space="preserve"> that the tender for the supply of a Compact Tractor with Attachments be awarded to Harvey and Company Ltd. at a price of $42,046.17 HST inclusive.</w:t>
      </w:r>
    </w:p>
    <w:p w:rsidR="004F2434" w:rsidRDefault="004F2434" w:rsidP="004474CC">
      <w:pPr>
        <w:rPr>
          <w:rFonts w:cs="Calibri"/>
          <w:color w:val="000000"/>
        </w:rPr>
      </w:pPr>
    </w:p>
    <w:p w:rsidR="004F2434" w:rsidRDefault="004F2434" w:rsidP="004474CC">
      <w:pPr>
        <w:rPr>
          <w:rFonts w:cs="Calibri"/>
          <w:color w:val="000000"/>
        </w:rPr>
      </w:pPr>
      <w:r>
        <w:rPr>
          <w:rFonts w:cs="Calibri"/>
          <w:color w:val="000000"/>
        </w:rPr>
        <w:tab/>
      </w:r>
      <w:r>
        <w:rPr>
          <w:rFonts w:cs="Calibri"/>
          <w:color w:val="000000"/>
        </w:rPr>
        <w:tab/>
        <w:t xml:space="preserve">In </w:t>
      </w:r>
      <w:proofErr w:type="spellStart"/>
      <w:r>
        <w:rPr>
          <w:rFonts w:cs="Calibri"/>
          <w:color w:val="000000"/>
        </w:rPr>
        <w:t>Favour</w:t>
      </w:r>
      <w:proofErr w:type="spellEnd"/>
      <w:r>
        <w:rPr>
          <w:rFonts w:cs="Calibri"/>
          <w:color w:val="000000"/>
        </w:rPr>
        <w:t xml:space="preserve">: </w:t>
      </w:r>
      <w:r>
        <w:rPr>
          <w:rFonts w:cs="Calibri"/>
          <w:color w:val="000000"/>
        </w:rPr>
        <w:tab/>
        <w:t>4</w:t>
      </w:r>
      <w:r>
        <w:rPr>
          <w:rFonts w:cs="Calibri"/>
          <w:color w:val="000000"/>
        </w:rPr>
        <w:tab/>
        <w:t>Opposing:</w:t>
      </w:r>
      <w:r>
        <w:rPr>
          <w:rFonts w:cs="Calibri"/>
          <w:color w:val="000000"/>
        </w:rPr>
        <w:tab/>
        <w:t>0</w:t>
      </w:r>
    </w:p>
    <w:p w:rsidR="004F2434" w:rsidRDefault="004F2434" w:rsidP="004474CC">
      <w:pPr>
        <w:rPr>
          <w:rFonts w:cs="Calibri"/>
          <w:color w:val="000000"/>
        </w:rPr>
      </w:pPr>
      <w:r>
        <w:rPr>
          <w:rFonts w:cs="Calibri"/>
          <w:color w:val="000000"/>
        </w:rPr>
        <w:br/>
      </w:r>
      <w:r w:rsidRPr="004F2434">
        <w:rPr>
          <w:rFonts w:cs="Calibri"/>
          <w:b/>
          <w:color w:val="000000"/>
        </w:rPr>
        <w:t>Decision:</w:t>
      </w:r>
      <w:r>
        <w:rPr>
          <w:rFonts w:cs="Calibri"/>
          <w:color w:val="000000"/>
        </w:rPr>
        <w:tab/>
        <w:t>Motion carried.</w:t>
      </w:r>
    </w:p>
    <w:p w:rsidR="004474CC" w:rsidRDefault="004474CC" w:rsidP="004474CC">
      <w:pPr>
        <w:rPr>
          <w:rFonts w:cs="Calibri"/>
          <w:color w:val="000000"/>
        </w:rPr>
      </w:pPr>
    </w:p>
    <w:p w:rsidR="004474CC" w:rsidRPr="00170E5D" w:rsidRDefault="004474CC" w:rsidP="004474CC">
      <w:pPr>
        <w:rPr>
          <w:b/>
          <w:sz w:val="28"/>
          <w:szCs w:val="28"/>
        </w:rPr>
      </w:pPr>
      <w:r w:rsidRPr="00170E5D">
        <w:rPr>
          <w:b/>
          <w:sz w:val="28"/>
          <w:szCs w:val="28"/>
        </w:rPr>
        <w:t xml:space="preserve">Tender for </w:t>
      </w:r>
      <w:r>
        <w:rPr>
          <w:b/>
          <w:sz w:val="28"/>
          <w:szCs w:val="28"/>
        </w:rPr>
        <w:t>GPS Surveying Equipment</w:t>
      </w:r>
    </w:p>
    <w:p w:rsidR="004474CC" w:rsidRDefault="004474CC" w:rsidP="004474CC"/>
    <w:p w:rsidR="004474CC" w:rsidRDefault="004474CC" w:rsidP="004474CC">
      <w:pPr>
        <w:autoSpaceDE w:val="0"/>
        <w:autoSpaceDN w:val="0"/>
        <w:adjustRightInd w:val="0"/>
        <w:rPr>
          <w:rFonts w:eastAsia="Times New Roman" w:cs="Calibri"/>
          <w:color w:val="000000"/>
        </w:rPr>
      </w:pPr>
      <w:r>
        <w:rPr>
          <w:rFonts w:eastAsia="Times New Roman" w:cs="Calibri"/>
          <w:color w:val="000000"/>
        </w:rPr>
        <w:t>The Committee reviewed the tender results for the supply of GPS Surveying Equipment for which four bids were received.  The lowest bid that met the specifications was from Leica Geosystems.</w:t>
      </w:r>
    </w:p>
    <w:p w:rsidR="00343695" w:rsidRPr="00343695" w:rsidRDefault="00343695" w:rsidP="004474CC">
      <w:pPr>
        <w:autoSpaceDE w:val="0"/>
        <w:autoSpaceDN w:val="0"/>
        <w:adjustRightInd w:val="0"/>
        <w:rPr>
          <w:rFonts w:eastAsia="Times New Roman" w:cs="Calibri"/>
          <w:b/>
          <w:color w:val="000000"/>
          <w:sz w:val="26"/>
          <w:szCs w:val="26"/>
        </w:rPr>
      </w:pPr>
      <w:r w:rsidRPr="00343695">
        <w:rPr>
          <w:rFonts w:eastAsia="Times New Roman" w:cs="Calibri"/>
          <w:b/>
          <w:color w:val="000000"/>
          <w:sz w:val="26"/>
          <w:szCs w:val="26"/>
        </w:rPr>
        <w:lastRenderedPageBreak/>
        <w:t>Motion #16-040</w:t>
      </w:r>
    </w:p>
    <w:p w:rsidR="00343695" w:rsidRPr="00343695" w:rsidRDefault="00343695" w:rsidP="004474CC">
      <w:pPr>
        <w:autoSpaceDE w:val="0"/>
        <w:autoSpaceDN w:val="0"/>
        <w:adjustRightInd w:val="0"/>
        <w:rPr>
          <w:rFonts w:eastAsia="Times New Roman" w:cs="Calibri"/>
          <w:b/>
          <w:color w:val="000000"/>
          <w:sz w:val="26"/>
          <w:szCs w:val="26"/>
        </w:rPr>
      </w:pPr>
      <w:r w:rsidRPr="00343695">
        <w:rPr>
          <w:rFonts w:eastAsia="Times New Roman" w:cs="Calibri"/>
          <w:b/>
          <w:color w:val="000000"/>
          <w:sz w:val="26"/>
          <w:szCs w:val="26"/>
        </w:rPr>
        <w:t>Tender for GPS Surveying Equipment</w:t>
      </w:r>
    </w:p>
    <w:p w:rsidR="004474CC" w:rsidRDefault="004474CC" w:rsidP="004474CC">
      <w:pPr>
        <w:autoSpaceDE w:val="0"/>
        <w:autoSpaceDN w:val="0"/>
        <w:adjustRightInd w:val="0"/>
        <w:jc w:val="left"/>
        <w:rPr>
          <w:rFonts w:eastAsia="Times New Roman"/>
          <w:color w:val="000000"/>
          <w:szCs w:val="18"/>
        </w:rPr>
      </w:pPr>
      <w:r>
        <w:rPr>
          <w:rFonts w:eastAsia="Times New Roman"/>
          <w:color w:val="000000"/>
          <w:szCs w:val="18"/>
        </w:rPr>
        <w:t xml:space="preserve"> </w:t>
      </w:r>
    </w:p>
    <w:p w:rsidR="004474CC" w:rsidRDefault="00343695" w:rsidP="004474CC">
      <w:pPr>
        <w:rPr>
          <w:rFonts w:cs="Calibri"/>
          <w:color w:val="000000"/>
        </w:rPr>
      </w:pPr>
      <w:r>
        <w:rPr>
          <w:rFonts w:cs="Calibri"/>
          <w:color w:val="000000"/>
        </w:rPr>
        <w:t>Moved by Councillor Dove and seconded by Councillor Anstey</w:t>
      </w:r>
      <w:r w:rsidR="004474CC">
        <w:rPr>
          <w:rFonts w:cs="Calibri"/>
          <w:color w:val="000000"/>
        </w:rPr>
        <w:t xml:space="preserve"> that the tender for the supply of GPS Surveying Equipment be awarded to Leica Geosystems at a cost of $22,006.75 HST inclusive.</w:t>
      </w:r>
    </w:p>
    <w:p w:rsidR="003D3742" w:rsidRDefault="003D3742" w:rsidP="004474CC">
      <w:pPr>
        <w:rPr>
          <w:rFonts w:cs="Calibri"/>
          <w:color w:val="000000"/>
        </w:rPr>
      </w:pPr>
    </w:p>
    <w:p w:rsidR="003D3742" w:rsidRDefault="003D3742" w:rsidP="004474CC">
      <w:pPr>
        <w:rPr>
          <w:rFonts w:cs="Calibri"/>
          <w:color w:val="000000"/>
        </w:rPr>
      </w:pPr>
      <w:r>
        <w:rPr>
          <w:rFonts w:cs="Calibri"/>
          <w:color w:val="000000"/>
        </w:rPr>
        <w:tab/>
      </w:r>
      <w:r>
        <w:rPr>
          <w:rFonts w:cs="Calibri"/>
          <w:color w:val="000000"/>
        </w:rPr>
        <w:tab/>
        <w:t xml:space="preserve">In </w:t>
      </w:r>
      <w:proofErr w:type="spellStart"/>
      <w:r>
        <w:rPr>
          <w:rFonts w:cs="Calibri"/>
          <w:color w:val="000000"/>
        </w:rPr>
        <w:t>Favour</w:t>
      </w:r>
      <w:proofErr w:type="spellEnd"/>
      <w:r>
        <w:rPr>
          <w:rFonts w:cs="Calibri"/>
          <w:color w:val="000000"/>
        </w:rPr>
        <w:t>:</w:t>
      </w:r>
      <w:r>
        <w:rPr>
          <w:rFonts w:cs="Calibri"/>
          <w:color w:val="000000"/>
        </w:rPr>
        <w:tab/>
        <w:t>4</w:t>
      </w:r>
      <w:r>
        <w:rPr>
          <w:rFonts w:cs="Calibri"/>
          <w:color w:val="000000"/>
        </w:rPr>
        <w:tab/>
        <w:t>Opposing:</w:t>
      </w:r>
      <w:r>
        <w:rPr>
          <w:rFonts w:cs="Calibri"/>
          <w:color w:val="000000"/>
        </w:rPr>
        <w:tab/>
        <w:t>0</w:t>
      </w:r>
    </w:p>
    <w:p w:rsidR="003D3742" w:rsidRDefault="003D3742" w:rsidP="004474CC">
      <w:pPr>
        <w:rPr>
          <w:rFonts w:cs="Calibri"/>
          <w:color w:val="000000"/>
        </w:rPr>
      </w:pPr>
    </w:p>
    <w:p w:rsidR="003D3742" w:rsidRDefault="003D3742" w:rsidP="004474CC">
      <w:pPr>
        <w:rPr>
          <w:rFonts w:cs="Calibri"/>
          <w:color w:val="000000"/>
        </w:rPr>
      </w:pPr>
      <w:r w:rsidRPr="003D3742">
        <w:rPr>
          <w:rFonts w:cs="Calibri"/>
          <w:b/>
          <w:color w:val="000000"/>
        </w:rPr>
        <w:t>Decision:</w:t>
      </w:r>
      <w:r>
        <w:rPr>
          <w:rFonts w:cs="Calibri"/>
          <w:color w:val="000000"/>
        </w:rPr>
        <w:tab/>
        <w:t>Motion carried.</w:t>
      </w:r>
    </w:p>
    <w:p w:rsidR="004474CC" w:rsidRDefault="004474CC" w:rsidP="004474CC">
      <w:pPr>
        <w:rPr>
          <w:rFonts w:cs="Calibri"/>
          <w:color w:val="000000"/>
        </w:rPr>
      </w:pPr>
    </w:p>
    <w:p w:rsidR="004474CC" w:rsidRPr="00170E5D" w:rsidRDefault="004474CC" w:rsidP="004474CC">
      <w:pPr>
        <w:rPr>
          <w:b/>
          <w:sz w:val="28"/>
          <w:szCs w:val="28"/>
        </w:rPr>
      </w:pPr>
      <w:r>
        <w:rPr>
          <w:b/>
          <w:sz w:val="28"/>
          <w:szCs w:val="28"/>
        </w:rPr>
        <w:t xml:space="preserve">RFP – Summer Ball Hockey </w:t>
      </w:r>
    </w:p>
    <w:p w:rsidR="004474CC" w:rsidRDefault="004474CC" w:rsidP="004474CC"/>
    <w:p w:rsidR="004474CC" w:rsidRDefault="004474CC" w:rsidP="004474CC">
      <w:pPr>
        <w:autoSpaceDE w:val="0"/>
        <w:autoSpaceDN w:val="0"/>
        <w:adjustRightInd w:val="0"/>
        <w:rPr>
          <w:rFonts w:eastAsia="Times New Roman" w:cs="Calibri"/>
          <w:color w:val="000000"/>
        </w:rPr>
      </w:pPr>
      <w:r>
        <w:rPr>
          <w:rFonts w:eastAsia="Times New Roman" w:cs="Calibri"/>
          <w:color w:val="000000"/>
        </w:rPr>
        <w:t>The Committee reviewed the RFP for Summer Ball Hockey for which one bid was received which was from Rick Sheppard/Flyers Hockey.</w:t>
      </w:r>
    </w:p>
    <w:p w:rsidR="003D3742" w:rsidRDefault="003D3742" w:rsidP="004474CC">
      <w:pPr>
        <w:autoSpaceDE w:val="0"/>
        <w:autoSpaceDN w:val="0"/>
        <w:adjustRightInd w:val="0"/>
        <w:rPr>
          <w:rFonts w:eastAsia="Times New Roman" w:cs="Calibri"/>
          <w:color w:val="000000"/>
        </w:rPr>
      </w:pPr>
    </w:p>
    <w:p w:rsidR="003D3742" w:rsidRPr="00A61FAA" w:rsidRDefault="003D3742" w:rsidP="004474CC">
      <w:pPr>
        <w:autoSpaceDE w:val="0"/>
        <w:autoSpaceDN w:val="0"/>
        <w:adjustRightInd w:val="0"/>
        <w:rPr>
          <w:rFonts w:eastAsia="Times New Roman" w:cs="Calibri"/>
          <w:b/>
          <w:color w:val="000000"/>
          <w:sz w:val="26"/>
          <w:szCs w:val="26"/>
        </w:rPr>
      </w:pPr>
      <w:r w:rsidRPr="00A61FAA">
        <w:rPr>
          <w:rFonts w:eastAsia="Times New Roman" w:cs="Calibri"/>
          <w:b/>
          <w:color w:val="000000"/>
          <w:sz w:val="26"/>
          <w:szCs w:val="26"/>
        </w:rPr>
        <w:t>Motion #16-041</w:t>
      </w:r>
    </w:p>
    <w:p w:rsidR="00635C75" w:rsidRPr="00A61FAA" w:rsidRDefault="00635C75" w:rsidP="004474CC">
      <w:pPr>
        <w:autoSpaceDE w:val="0"/>
        <w:autoSpaceDN w:val="0"/>
        <w:adjustRightInd w:val="0"/>
        <w:rPr>
          <w:rFonts w:eastAsia="Times New Roman" w:cs="Calibri"/>
          <w:b/>
          <w:color w:val="000000"/>
          <w:sz w:val="26"/>
          <w:szCs w:val="26"/>
        </w:rPr>
      </w:pPr>
      <w:r w:rsidRPr="00A61FAA">
        <w:rPr>
          <w:rFonts w:eastAsia="Times New Roman" w:cs="Calibri"/>
          <w:b/>
          <w:color w:val="000000"/>
          <w:sz w:val="26"/>
          <w:szCs w:val="26"/>
        </w:rPr>
        <w:t>RFP – Summer Ball Hockey</w:t>
      </w:r>
    </w:p>
    <w:p w:rsidR="004474CC" w:rsidRDefault="004474CC" w:rsidP="004474CC">
      <w:pPr>
        <w:autoSpaceDE w:val="0"/>
        <w:autoSpaceDN w:val="0"/>
        <w:adjustRightInd w:val="0"/>
        <w:jc w:val="left"/>
        <w:rPr>
          <w:rFonts w:eastAsia="Times New Roman"/>
          <w:color w:val="000000"/>
          <w:szCs w:val="18"/>
        </w:rPr>
      </w:pPr>
      <w:r>
        <w:rPr>
          <w:rFonts w:eastAsia="Times New Roman"/>
          <w:color w:val="000000"/>
          <w:szCs w:val="18"/>
        </w:rPr>
        <w:t xml:space="preserve"> </w:t>
      </w:r>
    </w:p>
    <w:p w:rsidR="004474CC" w:rsidRDefault="00A61FAA" w:rsidP="004474CC">
      <w:pPr>
        <w:rPr>
          <w:rFonts w:cs="Calibri"/>
          <w:color w:val="000000"/>
        </w:rPr>
      </w:pPr>
      <w:r>
        <w:rPr>
          <w:rFonts w:cs="Calibri"/>
          <w:color w:val="000000"/>
        </w:rPr>
        <w:t>Moved by Councillor Dove and seconded by Councillor Parrott</w:t>
      </w:r>
      <w:r w:rsidR="004474CC">
        <w:rPr>
          <w:rFonts w:cs="Calibri"/>
          <w:color w:val="000000"/>
        </w:rPr>
        <w:t xml:space="preserve"> that the RFP for Summer Ball Hockey be awarded to Rick Sheppard/Flyers Hockey as attached.</w:t>
      </w:r>
    </w:p>
    <w:p w:rsidR="00627FCE" w:rsidRDefault="00627FCE" w:rsidP="004474CC">
      <w:pPr>
        <w:rPr>
          <w:rFonts w:cs="Calibri"/>
          <w:color w:val="000000"/>
        </w:rPr>
      </w:pPr>
    </w:p>
    <w:p w:rsidR="00627FCE" w:rsidRDefault="00627FCE" w:rsidP="004474CC">
      <w:pPr>
        <w:rPr>
          <w:rFonts w:cs="Calibri"/>
          <w:color w:val="000000"/>
        </w:rPr>
      </w:pPr>
      <w:r>
        <w:rPr>
          <w:rFonts w:cs="Calibri"/>
          <w:color w:val="000000"/>
        </w:rPr>
        <w:tab/>
      </w:r>
      <w:r>
        <w:rPr>
          <w:rFonts w:cs="Calibri"/>
          <w:color w:val="000000"/>
        </w:rPr>
        <w:tab/>
        <w:t xml:space="preserve">In </w:t>
      </w:r>
      <w:proofErr w:type="spellStart"/>
      <w:r>
        <w:rPr>
          <w:rFonts w:cs="Calibri"/>
          <w:color w:val="000000"/>
        </w:rPr>
        <w:t>Favour</w:t>
      </w:r>
      <w:proofErr w:type="spellEnd"/>
      <w:r>
        <w:rPr>
          <w:rFonts w:cs="Calibri"/>
          <w:color w:val="000000"/>
        </w:rPr>
        <w:t>:</w:t>
      </w:r>
      <w:r>
        <w:rPr>
          <w:rFonts w:cs="Calibri"/>
          <w:color w:val="000000"/>
        </w:rPr>
        <w:tab/>
        <w:t>4</w:t>
      </w:r>
      <w:r>
        <w:rPr>
          <w:rFonts w:cs="Calibri"/>
          <w:color w:val="000000"/>
        </w:rPr>
        <w:tab/>
        <w:t>Opposing:</w:t>
      </w:r>
      <w:r>
        <w:rPr>
          <w:rFonts w:cs="Calibri"/>
          <w:color w:val="000000"/>
        </w:rPr>
        <w:tab/>
        <w:t>0</w:t>
      </w:r>
    </w:p>
    <w:p w:rsidR="00627FCE" w:rsidRDefault="00627FCE" w:rsidP="004474CC">
      <w:pPr>
        <w:rPr>
          <w:rFonts w:cs="Calibri"/>
          <w:color w:val="000000"/>
        </w:rPr>
      </w:pPr>
    </w:p>
    <w:p w:rsidR="00627FCE" w:rsidRDefault="00627FCE" w:rsidP="004474CC">
      <w:pPr>
        <w:rPr>
          <w:rFonts w:cs="Calibri"/>
          <w:color w:val="000000"/>
        </w:rPr>
      </w:pPr>
      <w:r w:rsidRPr="00627FCE">
        <w:rPr>
          <w:rFonts w:cs="Calibri"/>
          <w:b/>
          <w:color w:val="000000"/>
        </w:rPr>
        <w:t>Decision:</w:t>
      </w:r>
      <w:r>
        <w:rPr>
          <w:rFonts w:cs="Calibri"/>
          <w:color w:val="000000"/>
        </w:rPr>
        <w:tab/>
        <w:t>Motion carried.</w:t>
      </w:r>
    </w:p>
    <w:p w:rsidR="004474CC" w:rsidRDefault="004474CC" w:rsidP="004474CC">
      <w:pPr>
        <w:rPr>
          <w:rFonts w:cs="Calibri"/>
          <w:color w:val="000000"/>
        </w:rPr>
      </w:pPr>
    </w:p>
    <w:p w:rsidR="004474CC" w:rsidRPr="00407B1F" w:rsidRDefault="004474CC" w:rsidP="004474CC">
      <w:pPr>
        <w:rPr>
          <w:rFonts w:cs="Calibri"/>
          <w:b/>
          <w:color w:val="000000"/>
          <w:sz w:val="28"/>
          <w:szCs w:val="28"/>
        </w:rPr>
      </w:pPr>
      <w:r w:rsidRPr="00407B1F">
        <w:rPr>
          <w:rFonts w:cs="Calibri"/>
          <w:b/>
          <w:color w:val="000000"/>
          <w:sz w:val="28"/>
          <w:szCs w:val="28"/>
        </w:rPr>
        <w:t>510 Gander Bay Road</w:t>
      </w:r>
    </w:p>
    <w:p w:rsidR="004474CC" w:rsidRDefault="004474CC" w:rsidP="004474CC">
      <w:pPr>
        <w:rPr>
          <w:rFonts w:cs="Calibri"/>
          <w:color w:val="000000"/>
        </w:rPr>
      </w:pPr>
    </w:p>
    <w:p w:rsidR="004474CC" w:rsidRDefault="004474CC" w:rsidP="004474CC">
      <w:pPr>
        <w:rPr>
          <w:rFonts w:cs="Calibri"/>
          <w:color w:val="000000"/>
        </w:rPr>
      </w:pPr>
      <w:r>
        <w:rPr>
          <w:rFonts w:cs="Calibri"/>
          <w:color w:val="000000"/>
        </w:rPr>
        <w:t xml:space="preserve">The Committee reviewed a request from the resident at 510 Gander Bay Road that the Town provide him with a free septic clean out this year even though our policy is to no longer offer the service. </w:t>
      </w:r>
    </w:p>
    <w:p w:rsidR="004474CC" w:rsidRDefault="004474CC" w:rsidP="004474CC">
      <w:pPr>
        <w:rPr>
          <w:rFonts w:cs="Calibri"/>
          <w:color w:val="000000"/>
        </w:rPr>
      </w:pPr>
    </w:p>
    <w:p w:rsidR="004474CC" w:rsidRDefault="004474CC" w:rsidP="004474CC">
      <w:pPr>
        <w:rPr>
          <w:rFonts w:cs="Calibri"/>
          <w:color w:val="000000"/>
        </w:rPr>
      </w:pPr>
      <w:r>
        <w:rPr>
          <w:rFonts w:cs="Calibri"/>
          <w:color w:val="000000"/>
        </w:rPr>
        <w:t>The Committee is not recommending that a free septic clean out be provided to the resident of 510 Gander Bay Road.</w:t>
      </w:r>
    </w:p>
    <w:p w:rsidR="004474CC" w:rsidRDefault="004474CC" w:rsidP="004474CC">
      <w:pPr>
        <w:rPr>
          <w:rFonts w:cs="Calibri"/>
          <w:color w:val="000000"/>
        </w:rPr>
      </w:pPr>
    </w:p>
    <w:p w:rsidR="004474CC" w:rsidRPr="00393DC6" w:rsidRDefault="004474CC" w:rsidP="004474CC">
      <w:pPr>
        <w:rPr>
          <w:rFonts w:cs="Calibri"/>
          <w:color w:val="000000"/>
        </w:rPr>
      </w:pPr>
      <w:r w:rsidRPr="00B11B4C">
        <w:rPr>
          <w:rFonts w:cs="Calibri"/>
          <w:b/>
          <w:color w:val="000000"/>
          <w:sz w:val="28"/>
          <w:szCs w:val="28"/>
        </w:rPr>
        <w:t>Maintenance Agreement with the Commonwealth War Graves</w:t>
      </w:r>
    </w:p>
    <w:p w:rsidR="004474CC" w:rsidRDefault="004474CC" w:rsidP="004474CC">
      <w:pPr>
        <w:rPr>
          <w:rFonts w:cs="Calibri"/>
          <w:color w:val="000000"/>
        </w:rPr>
      </w:pPr>
    </w:p>
    <w:p w:rsidR="004474CC" w:rsidRDefault="004474CC" w:rsidP="004474CC">
      <w:pPr>
        <w:rPr>
          <w:rFonts w:cs="Calibri"/>
          <w:color w:val="000000"/>
        </w:rPr>
      </w:pPr>
      <w:r>
        <w:rPr>
          <w:rFonts w:cs="Calibri"/>
          <w:color w:val="000000"/>
        </w:rPr>
        <w:t>The Town will provide maintenance of the War Graves site on the highway and be reimbursed by the Commonwealth War Graves Commission in the amount of $21,508.</w:t>
      </w:r>
    </w:p>
    <w:p w:rsidR="002E6C09" w:rsidRDefault="002E6C09" w:rsidP="004474CC">
      <w:pPr>
        <w:rPr>
          <w:rFonts w:cs="Calibri"/>
          <w:color w:val="000000"/>
        </w:rPr>
      </w:pPr>
    </w:p>
    <w:p w:rsidR="002E6C09" w:rsidRDefault="002E6C09" w:rsidP="004474CC">
      <w:pPr>
        <w:rPr>
          <w:rFonts w:cs="Calibri"/>
          <w:color w:val="000000"/>
        </w:rPr>
      </w:pPr>
    </w:p>
    <w:p w:rsidR="002E6C09" w:rsidRDefault="002E6C09" w:rsidP="004474CC">
      <w:pPr>
        <w:rPr>
          <w:rFonts w:cs="Calibri"/>
          <w:color w:val="000000"/>
        </w:rPr>
      </w:pPr>
    </w:p>
    <w:p w:rsidR="002E6C09" w:rsidRDefault="002E6C09" w:rsidP="004474CC">
      <w:pPr>
        <w:rPr>
          <w:rFonts w:cs="Calibri"/>
          <w:color w:val="000000"/>
        </w:rPr>
      </w:pPr>
    </w:p>
    <w:p w:rsidR="002E6C09" w:rsidRPr="002E6C09" w:rsidRDefault="002E6C09" w:rsidP="004474CC">
      <w:pPr>
        <w:rPr>
          <w:rFonts w:cs="Calibri"/>
          <w:b/>
          <w:color w:val="000000"/>
          <w:sz w:val="26"/>
          <w:szCs w:val="26"/>
        </w:rPr>
      </w:pPr>
      <w:r w:rsidRPr="002E6C09">
        <w:rPr>
          <w:rFonts w:cs="Calibri"/>
          <w:b/>
          <w:color w:val="000000"/>
          <w:sz w:val="26"/>
          <w:szCs w:val="26"/>
        </w:rPr>
        <w:lastRenderedPageBreak/>
        <w:t>Motion #16-042</w:t>
      </w:r>
    </w:p>
    <w:p w:rsidR="002E6C09" w:rsidRPr="002E6C09" w:rsidRDefault="002E6C09" w:rsidP="004474CC">
      <w:pPr>
        <w:rPr>
          <w:rFonts w:cs="Calibri"/>
          <w:b/>
          <w:color w:val="000000"/>
          <w:sz w:val="26"/>
          <w:szCs w:val="26"/>
        </w:rPr>
      </w:pPr>
      <w:r w:rsidRPr="002E6C09">
        <w:rPr>
          <w:rFonts w:cs="Calibri"/>
          <w:b/>
          <w:color w:val="000000"/>
          <w:sz w:val="26"/>
          <w:szCs w:val="26"/>
        </w:rPr>
        <w:t>Maintenance Agreement with the Commonwealth War Graves</w:t>
      </w:r>
    </w:p>
    <w:p w:rsidR="004474CC" w:rsidRDefault="004474CC" w:rsidP="004474CC">
      <w:pPr>
        <w:rPr>
          <w:rFonts w:cs="Calibri"/>
          <w:color w:val="000000"/>
        </w:rPr>
      </w:pPr>
    </w:p>
    <w:p w:rsidR="004474CC" w:rsidRDefault="002E6C09" w:rsidP="004474CC">
      <w:pPr>
        <w:rPr>
          <w:rFonts w:cs="Calibri"/>
          <w:color w:val="000000"/>
        </w:rPr>
      </w:pPr>
      <w:r>
        <w:rPr>
          <w:rFonts w:cs="Calibri"/>
          <w:color w:val="000000"/>
        </w:rPr>
        <w:t>Moved by Councillor Dove and seconded by Councillor Anstey</w:t>
      </w:r>
      <w:r w:rsidR="004474CC">
        <w:rPr>
          <w:rFonts w:cs="Calibri"/>
          <w:color w:val="000000"/>
        </w:rPr>
        <w:t xml:space="preserve"> that the Mayor and Town Clerk be authorized to sign the Care and Maintenance Agreement for the Commonwealth War Graves.</w:t>
      </w:r>
    </w:p>
    <w:p w:rsidR="004474CC" w:rsidRDefault="004474CC" w:rsidP="004474CC">
      <w:pPr>
        <w:rPr>
          <w:rFonts w:cs="Calibri"/>
          <w:color w:val="000000"/>
        </w:rPr>
      </w:pPr>
    </w:p>
    <w:p w:rsidR="00DA541D" w:rsidRDefault="002E6C09" w:rsidP="00E55F39">
      <w:r>
        <w:tab/>
      </w:r>
      <w:r>
        <w:tab/>
        <w:t xml:space="preserve">In </w:t>
      </w:r>
      <w:proofErr w:type="spellStart"/>
      <w:r>
        <w:t>Favour</w:t>
      </w:r>
      <w:proofErr w:type="spellEnd"/>
      <w:r>
        <w:t>:</w:t>
      </w:r>
      <w:r>
        <w:tab/>
        <w:t>4</w:t>
      </w:r>
      <w:r>
        <w:tab/>
        <w:t>Opposing:</w:t>
      </w:r>
      <w:r>
        <w:tab/>
        <w:t>0</w:t>
      </w:r>
    </w:p>
    <w:p w:rsidR="002E6C09" w:rsidRDefault="002E6C09" w:rsidP="00E55F39">
      <w:r>
        <w:br/>
      </w:r>
      <w:r w:rsidRPr="002E6C09">
        <w:rPr>
          <w:b/>
        </w:rPr>
        <w:t>Decision:</w:t>
      </w:r>
      <w:r w:rsidRPr="002E6C09">
        <w:rPr>
          <w:b/>
        </w:rPr>
        <w:tab/>
      </w:r>
      <w:r>
        <w:t>Motion carried.</w:t>
      </w:r>
    </w:p>
    <w:p w:rsidR="00A01952" w:rsidRDefault="002D6613" w:rsidP="00C05A61">
      <w:pPr>
        <w:pStyle w:val="Heading1"/>
      </w:pPr>
      <w:r>
        <w:t>6</w:t>
      </w:r>
      <w:r w:rsidR="00FC700D">
        <w:t>.</w:t>
      </w:r>
      <w:r w:rsidR="00FC700D">
        <w:tab/>
        <w:t>ADMINISTRATION</w:t>
      </w:r>
    </w:p>
    <w:p w:rsidR="00263D5E" w:rsidRPr="003B43DB" w:rsidRDefault="00860423" w:rsidP="00860423">
      <w:pPr>
        <w:ind w:firstLine="720"/>
      </w:pPr>
      <w:proofErr w:type="gramStart"/>
      <w:r>
        <w:t>None.</w:t>
      </w:r>
      <w:proofErr w:type="gramEnd"/>
    </w:p>
    <w:p w:rsidR="007E0D19" w:rsidRDefault="002D6613" w:rsidP="00FC700D">
      <w:pPr>
        <w:pStyle w:val="Heading1"/>
      </w:pPr>
      <w:r>
        <w:t>7</w:t>
      </w:r>
      <w:r w:rsidR="00FC700D">
        <w:t>.</w:t>
      </w:r>
      <w:r w:rsidR="00FC700D">
        <w:tab/>
        <w:t>CORRESPONDENCE</w:t>
      </w:r>
    </w:p>
    <w:p w:rsidR="00D41DE3" w:rsidRPr="00D41DE3" w:rsidRDefault="00D41DE3" w:rsidP="00D41DE3">
      <w:pPr>
        <w:ind w:firstLine="720"/>
      </w:pPr>
      <w:proofErr w:type="gramStart"/>
      <w:r>
        <w:t>None.</w:t>
      </w:r>
      <w:proofErr w:type="gramEnd"/>
    </w:p>
    <w:p w:rsidR="001C66BB" w:rsidRDefault="001C66BB" w:rsidP="00142A6D">
      <w:pPr>
        <w:ind w:firstLine="720"/>
      </w:pPr>
    </w:p>
    <w:p w:rsidR="00465D37" w:rsidRDefault="002D6613" w:rsidP="00465D37">
      <w:pPr>
        <w:pStyle w:val="Heading1"/>
        <w:spacing w:before="120"/>
      </w:pPr>
      <w:r>
        <w:t>8</w:t>
      </w:r>
      <w:r w:rsidR="00BC7929">
        <w:t>.</w:t>
      </w:r>
      <w:r w:rsidR="00BC7929">
        <w:tab/>
        <w:t>NEW BUSINESS</w:t>
      </w:r>
    </w:p>
    <w:p w:rsidR="000751D7" w:rsidRDefault="000751D7" w:rsidP="000751D7">
      <w:pPr>
        <w:pStyle w:val="Heading3"/>
      </w:pPr>
      <w:r>
        <w:t>Re-zoning of 98 Sullivan Avenue</w:t>
      </w:r>
    </w:p>
    <w:p w:rsidR="000751D7" w:rsidRDefault="000751D7" w:rsidP="000751D7"/>
    <w:p w:rsidR="000751D7" w:rsidRDefault="00102A00" w:rsidP="000751D7">
      <w:r>
        <w:t>As requested by Council, the proposed Municipal Plan Amendment #11, 2016 and Development Regulations Amendment #17, 2016 is now ready for adoption.</w:t>
      </w:r>
    </w:p>
    <w:p w:rsidR="00102A00" w:rsidRDefault="00102A00" w:rsidP="000751D7"/>
    <w:p w:rsidR="00102A00" w:rsidRDefault="00102A00" w:rsidP="000751D7">
      <w:r>
        <w:t xml:space="preserve">This amendment proposes to re-zone the site of the former CBC Building located at 98 Sullivan Avenue, currently zoned </w:t>
      </w:r>
      <w:r w:rsidRPr="00102A00">
        <w:rPr>
          <w:b/>
        </w:rPr>
        <w:t>Commercial General (CG)</w:t>
      </w:r>
      <w:r>
        <w:t xml:space="preserve"> to </w:t>
      </w:r>
      <w:r w:rsidRPr="00102A00">
        <w:rPr>
          <w:b/>
        </w:rPr>
        <w:t>Residential Medium Density (RMD)</w:t>
      </w:r>
      <w:r>
        <w:t xml:space="preserve">.  The re-zoning will permit for the development of a future residential property. </w:t>
      </w:r>
    </w:p>
    <w:p w:rsidR="00102A00" w:rsidRDefault="00102A00" w:rsidP="000751D7"/>
    <w:p w:rsidR="00102A00" w:rsidRDefault="00102A00" w:rsidP="000751D7">
      <w:r>
        <w:t>In addition, the Development Regulations definition of Row Dwelling will be revised to more accurately reflect the classification.</w:t>
      </w:r>
    </w:p>
    <w:p w:rsidR="00102A00" w:rsidRDefault="00102A00" w:rsidP="000751D7"/>
    <w:p w:rsidR="00102A00" w:rsidRDefault="00102A00" w:rsidP="000751D7">
      <w:r>
        <w:t>An Open House was held on February 15, 2016 in the Council Chambers at the Town Hall.  There were no attendees, exclusive of staff.</w:t>
      </w:r>
    </w:p>
    <w:p w:rsidR="00102A00" w:rsidRDefault="00102A00" w:rsidP="000751D7"/>
    <w:p w:rsidR="00102A00" w:rsidRPr="00037399" w:rsidRDefault="00102A00" w:rsidP="000751D7">
      <w:pPr>
        <w:rPr>
          <w:b/>
          <w:sz w:val="26"/>
          <w:szCs w:val="26"/>
        </w:rPr>
      </w:pPr>
      <w:r w:rsidRPr="00037399">
        <w:rPr>
          <w:b/>
          <w:sz w:val="26"/>
          <w:szCs w:val="26"/>
        </w:rPr>
        <w:t>Motion #16-043</w:t>
      </w:r>
    </w:p>
    <w:p w:rsidR="00102A00" w:rsidRPr="00037399" w:rsidRDefault="00102A00" w:rsidP="000751D7">
      <w:pPr>
        <w:rPr>
          <w:b/>
          <w:sz w:val="26"/>
          <w:szCs w:val="26"/>
        </w:rPr>
      </w:pPr>
      <w:r w:rsidRPr="00037399">
        <w:rPr>
          <w:b/>
          <w:sz w:val="26"/>
          <w:szCs w:val="26"/>
        </w:rPr>
        <w:t>Re-zoning of 98 Sullivan Avenue</w:t>
      </w:r>
    </w:p>
    <w:p w:rsidR="00102A00" w:rsidRDefault="00102A00" w:rsidP="000751D7"/>
    <w:p w:rsidR="00102A00" w:rsidRDefault="00102A00" w:rsidP="000751D7">
      <w:r>
        <w:t xml:space="preserve">Moved by </w:t>
      </w:r>
      <w:r w:rsidR="00037399">
        <w:t>Councillor Parrott and seconded by Councillor Dove that the proposed Municipal Plan Amendment #11, 2016 and Development Regulations Amendment #17, 2016 be adopted under Section 16(</w:t>
      </w:r>
      <w:proofErr w:type="spellStart"/>
      <w:r w:rsidR="00037399">
        <w:t>i</w:t>
      </w:r>
      <w:proofErr w:type="spellEnd"/>
      <w:r w:rsidR="00037399">
        <w:t>) of the Rural and Urban Planning Act.</w:t>
      </w:r>
    </w:p>
    <w:p w:rsidR="00037399" w:rsidRDefault="00037399" w:rsidP="000751D7"/>
    <w:p w:rsidR="00037399" w:rsidRDefault="00037399" w:rsidP="000751D7">
      <w:r>
        <w:tab/>
      </w:r>
      <w:r>
        <w:tab/>
      </w:r>
      <w:r w:rsidR="002B6ECD">
        <w:t xml:space="preserve">In </w:t>
      </w:r>
      <w:proofErr w:type="spellStart"/>
      <w:r w:rsidR="002B6ECD">
        <w:t>Favour</w:t>
      </w:r>
      <w:proofErr w:type="spellEnd"/>
      <w:r w:rsidR="002B6ECD">
        <w:t>:</w:t>
      </w:r>
      <w:r w:rsidR="002B6ECD">
        <w:tab/>
        <w:t>4</w:t>
      </w:r>
      <w:r w:rsidR="002B6ECD">
        <w:tab/>
        <w:t>Opposing:</w:t>
      </w:r>
      <w:r w:rsidR="002B6ECD">
        <w:tab/>
        <w:t>0</w:t>
      </w:r>
    </w:p>
    <w:p w:rsidR="002B6ECD" w:rsidRDefault="002B6ECD" w:rsidP="000751D7">
      <w:r w:rsidRPr="002B6ECD">
        <w:rPr>
          <w:b/>
        </w:rPr>
        <w:lastRenderedPageBreak/>
        <w:t>Decision:</w:t>
      </w:r>
      <w:r>
        <w:tab/>
        <w:t>Motion carried.</w:t>
      </w:r>
    </w:p>
    <w:p w:rsidR="00D62903" w:rsidRDefault="00D62903" w:rsidP="000751D7"/>
    <w:p w:rsidR="00D62903" w:rsidRDefault="00D62903" w:rsidP="00D62903">
      <w:pPr>
        <w:pStyle w:val="Heading3"/>
      </w:pPr>
      <w:r>
        <w:t>Change Order #5 – Edinburgh/Peterson Project</w:t>
      </w:r>
    </w:p>
    <w:p w:rsidR="00D62903" w:rsidRDefault="00D62903" w:rsidP="00D62903"/>
    <w:p w:rsidR="00D62903" w:rsidRDefault="00D62903" w:rsidP="00D62903">
      <w:r>
        <w:t>Council has received Change Order #5 for the Edinburgh/Peterson construction project in the amount of $8,500 plus HST for modifications to a lift station.</w:t>
      </w:r>
    </w:p>
    <w:p w:rsidR="00D62903" w:rsidRDefault="00D62903" w:rsidP="00D62903"/>
    <w:p w:rsidR="00D62903" w:rsidRPr="00D62903" w:rsidRDefault="00D62903" w:rsidP="00D62903">
      <w:pPr>
        <w:rPr>
          <w:b/>
          <w:sz w:val="26"/>
          <w:szCs w:val="26"/>
        </w:rPr>
      </w:pPr>
      <w:r w:rsidRPr="00D62903">
        <w:rPr>
          <w:b/>
          <w:sz w:val="26"/>
          <w:szCs w:val="26"/>
        </w:rPr>
        <w:t>Motion #16-044</w:t>
      </w:r>
    </w:p>
    <w:p w:rsidR="00D62903" w:rsidRPr="00D62903" w:rsidRDefault="00D62903" w:rsidP="00D62903">
      <w:pPr>
        <w:rPr>
          <w:b/>
          <w:sz w:val="26"/>
          <w:szCs w:val="26"/>
        </w:rPr>
      </w:pPr>
      <w:r w:rsidRPr="00D62903">
        <w:rPr>
          <w:b/>
          <w:sz w:val="26"/>
          <w:szCs w:val="26"/>
        </w:rPr>
        <w:t>Change Order #5 – Edinburgh/Peterson Project</w:t>
      </w:r>
    </w:p>
    <w:p w:rsidR="00D62903" w:rsidRDefault="00D62903" w:rsidP="00D62903"/>
    <w:p w:rsidR="00D62903" w:rsidRPr="00583101" w:rsidRDefault="00D62903" w:rsidP="00D62903">
      <w:r>
        <w:t>Moved by Councillor Parrott and seconded by Councillor Anstey that Change Order #5 for Project 17-MYCW-15-00040 be approved in the amount of $9,605, HST inclusive.</w:t>
      </w:r>
    </w:p>
    <w:p w:rsidR="00D62903" w:rsidRDefault="00D62903" w:rsidP="000751D7"/>
    <w:p w:rsidR="00D62903" w:rsidRDefault="00D62903" w:rsidP="000751D7">
      <w:r>
        <w:tab/>
      </w:r>
      <w:r>
        <w:tab/>
        <w:t xml:space="preserve">In </w:t>
      </w:r>
      <w:proofErr w:type="spellStart"/>
      <w:r>
        <w:t>Favour</w:t>
      </w:r>
      <w:proofErr w:type="spellEnd"/>
      <w:r>
        <w:t>:</w:t>
      </w:r>
      <w:r>
        <w:tab/>
        <w:t>4</w:t>
      </w:r>
      <w:r>
        <w:tab/>
        <w:t>Opposing:</w:t>
      </w:r>
      <w:r>
        <w:tab/>
        <w:t>0</w:t>
      </w:r>
    </w:p>
    <w:p w:rsidR="00D62903" w:rsidRDefault="00D62903" w:rsidP="000751D7"/>
    <w:p w:rsidR="00D62903" w:rsidRDefault="00D62903" w:rsidP="000751D7">
      <w:r w:rsidRPr="00D62903">
        <w:rPr>
          <w:b/>
        </w:rPr>
        <w:t>Decision:</w:t>
      </w:r>
      <w:r>
        <w:tab/>
        <w:t>Motion carried.</w:t>
      </w:r>
    </w:p>
    <w:p w:rsidR="00B51D31" w:rsidRDefault="00B51D31" w:rsidP="000751D7"/>
    <w:p w:rsidR="00B51D31" w:rsidRPr="00B51D31" w:rsidRDefault="00B51D31" w:rsidP="00B51D31">
      <w:pPr>
        <w:pStyle w:val="Heading3"/>
      </w:pPr>
      <w:r w:rsidRPr="00B51D31">
        <w:t>FCM Conference</w:t>
      </w:r>
    </w:p>
    <w:p w:rsidR="00B51D31" w:rsidRDefault="00B51D31" w:rsidP="000751D7"/>
    <w:p w:rsidR="00B51D31" w:rsidRPr="00473EAF" w:rsidRDefault="00B51D31" w:rsidP="000751D7">
      <w:r w:rsidRPr="00473EAF">
        <w:t xml:space="preserve">Councillor Parrott provided an overview of the recent FCM conference </w:t>
      </w:r>
      <w:r w:rsidR="005661CD" w:rsidRPr="00473EAF">
        <w:t xml:space="preserve">on Environmental Sustainability </w:t>
      </w:r>
      <w:r w:rsidRPr="00473EAF">
        <w:t>that James Blackwood and he attended in Ottawa.</w:t>
      </w:r>
    </w:p>
    <w:p w:rsidR="007E0D19" w:rsidRDefault="002D6613" w:rsidP="00FC700D">
      <w:pPr>
        <w:pStyle w:val="Heading1"/>
      </w:pPr>
      <w:r>
        <w:t>9</w:t>
      </w:r>
      <w:r w:rsidR="00FC700D">
        <w:t>.</w:t>
      </w:r>
      <w:r w:rsidR="00FC700D">
        <w:tab/>
        <w:t>ADJOURNMENT</w:t>
      </w:r>
    </w:p>
    <w:p w:rsidR="00B0215E" w:rsidRDefault="00B0215E" w:rsidP="00B0215E">
      <w:bookmarkStart w:id="2" w:name="_GoBack"/>
      <w:bookmarkEnd w:id="2"/>
    </w:p>
    <w:p w:rsidR="003C64B5" w:rsidRDefault="00B0215E" w:rsidP="00B0215E">
      <w:pPr>
        <w:rPr>
          <w:b/>
          <w:sz w:val="26"/>
          <w:szCs w:val="26"/>
        </w:rPr>
      </w:pPr>
      <w:r w:rsidRPr="00BA0A0A">
        <w:rPr>
          <w:b/>
          <w:sz w:val="26"/>
          <w:szCs w:val="26"/>
        </w:rPr>
        <w:t>Motion #</w:t>
      </w:r>
      <w:r w:rsidR="00330E3B">
        <w:rPr>
          <w:b/>
          <w:sz w:val="26"/>
          <w:szCs w:val="26"/>
        </w:rPr>
        <w:t>16-</w:t>
      </w:r>
      <w:r w:rsidR="00B51D31">
        <w:rPr>
          <w:b/>
          <w:sz w:val="26"/>
          <w:szCs w:val="26"/>
        </w:rPr>
        <w:t>045</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B51D31">
        <w:t>Councillor Parrott</w:t>
      </w:r>
      <w:r w:rsidR="00676F91">
        <w:t xml:space="preserve"> and </w:t>
      </w:r>
      <w:r w:rsidR="001B0C8B">
        <w:t xml:space="preserve">seconded by Councillor </w:t>
      </w:r>
      <w:r w:rsidR="00263D5E">
        <w:t>Anstey</w:t>
      </w:r>
      <w:r w:rsidR="00B83E10">
        <w:t xml:space="preserve"> 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166FFE">
        <w:t>4</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FF40F4" w:rsidRDefault="000A1E38" w:rsidP="007E0D19">
      <w:r>
        <w:t>T</w:t>
      </w:r>
      <w:r w:rsidR="00FC700D">
        <w:t>he meeting adjourned at</w:t>
      </w:r>
      <w:r w:rsidR="00893E2E">
        <w:t xml:space="preserve"> </w:t>
      </w:r>
      <w:r w:rsidR="0036586B">
        <w:t>5</w:t>
      </w:r>
      <w:r w:rsidR="00FC4E11">
        <w:t>:</w:t>
      </w:r>
      <w:r w:rsidR="00676F91">
        <w:t>3</w:t>
      </w:r>
      <w:r w:rsidR="00B51D31">
        <w:t>0</w:t>
      </w:r>
      <w:r w:rsidR="00FC4E11">
        <w:t>pm</w:t>
      </w:r>
      <w:r w:rsidR="00C613CD">
        <w:t>.</w:t>
      </w:r>
    </w:p>
    <w:p w:rsidR="0036586B" w:rsidRDefault="0036586B" w:rsidP="007E0D19"/>
    <w:p w:rsidR="00FC700D" w:rsidRPr="00175429" w:rsidRDefault="00C62365">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166FFE" w:rsidP="00FC700D">
      <w:pPr>
        <w:rPr>
          <w:b/>
        </w:rPr>
      </w:pPr>
      <w:r>
        <w:rPr>
          <w:b/>
        </w:rPr>
        <w:t>C. Abbott, Deputy Mayor</w:t>
      </w:r>
    </w:p>
    <w:p w:rsidR="007F2224" w:rsidRDefault="007F2224" w:rsidP="00FC700D">
      <w:pPr>
        <w:rPr>
          <w:b/>
        </w:rPr>
      </w:pPr>
    </w:p>
    <w:p w:rsidR="007F2224" w:rsidRDefault="007F2224" w:rsidP="00FC700D">
      <w:pPr>
        <w:rPr>
          <w:b/>
        </w:rPr>
      </w:pPr>
      <w:r>
        <w:rPr>
          <w:b/>
        </w:rPr>
        <w:t>___________________________________</w:t>
      </w:r>
    </w:p>
    <w:p w:rsidR="007F2224" w:rsidRPr="00FC700D" w:rsidRDefault="00D052A0" w:rsidP="00FC700D">
      <w:pPr>
        <w:rPr>
          <w:b/>
        </w:rPr>
      </w:pPr>
      <w:r>
        <w:rPr>
          <w:b/>
        </w:rPr>
        <w:t>G. Brown, Town Clerk</w:t>
      </w:r>
    </w:p>
    <w:sectPr w:rsidR="007F2224" w:rsidRPr="00FC700D" w:rsidSect="006B03EA">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365" w:rsidRDefault="00C62365" w:rsidP="007E0D19">
      <w:r>
        <w:separator/>
      </w:r>
    </w:p>
  </w:endnote>
  <w:endnote w:type="continuationSeparator" w:id="0">
    <w:p w:rsidR="00C62365" w:rsidRDefault="00C62365"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365" w:rsidRDefault="00C62365" w:rsidP="007E0D19">
      <w:r>
        <w:separator/>
      </w:r>
    </w:p>
  </w:footnote>
  <w:footnote w:type="continuationSeparator" w:id="0">
    <w:p w:rsidR="00C62365" w:rsidRDefault="00C62365"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999" w:rsidRPr="007E0D19" w:rsidRDefault="00026999"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EE32A9">
      <w:rPr>
        <w:b/>
        <w:i/>
        <w:color w:val="808080" w:themeColor="background1" w:themeShade="80"/>
      </w:rPr>
      <w:t>March 2</w:t>
    </w:r>
    <w:r>
      <w:rPr>
        <w:b/>
        <w:i/>
        <w:color w:val="808080" w:themeColor="background1" w:themeShade="80"/>
      </w:rPr>
      <w:t>, 2016</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E45477" w:rsidRPr="007E0D19">
          <w:rPr>
            <w:b/>
            <w:i/>
            <w:color w:val="7F7F7F" w:themeColor="text1" w:themeTint="80"/>
          </w:rPr>
          <w:fldChar w:fldCharType="begin"/>
        </w:r>
        <w:r w:rsidRPr="007E0D19">
          <w:rPr>
            <w:b/>
            <w:i/>
            <w:color w:val="7F7F7F" w:themeColor="text1" w:themeTint="80"/>
          </w:rPr>
          <w:instrText xml:space="preserve"> PAGE </w:instrText>
        </w:r>
        <w:r w:rsidR="00E45477" w:rsidRPr="007E0D19">
          <w:rPr>
            <w:b/>
            <w:i/>
            <w:color w:val="7F7F7F" w:themeColor="text1" w:themeTint="80"/>
          </w:rPr>
          <w:fldChar w:fldCharType="separate"/>
        </w:r>
        <w:r w:rsidR="005150DA">
          <w:rPr>
            <w:b/>
            <w:i/>
            <w:noProof/>
            <w:color w:val="7F7F7F" w:themeColor="text1" w:themeTint="80"/>
          </w:rPr>
          <w:t>18</w:t>
        </w:r>
        <w:r w:rsidR="00E45477" w:rsidRPr="007E0D19">
          <w:rPr>
            <w:b/>
            <w:i/>
            <w:color w:val="7F7F7F" w:themeColor="text1" w:themeTint="80"/>
          </w:rPr>
          <w:fldChar w:fldCharType="end"/>
        </w:r>
        <w:r w:rsidRPr="007E0D19">
          <w:rPr>
            <w:b/>
            <w:i/>
            <w:color w:val="7F7F7F" w:themeColor="text1" w:themeTint="80"/>
          </w:rPr>
          <w:t xml:space="preserve"> of </w:t>
        </w:r>
        <w:r w:rsidR="00E45477" w:rsidRPr="007E0D19">
          <w:rPr>
            <w:b/>
            <w:i/>
            <w:color w:val="7F7F7F" w:themeColor="text1" w:themeTint="80"/>
          </w:rPr>
          <w:fldChar w:fldCharType="begin"/>
        </w:r>
        <w:r w:rsidRPr="007E0D19">
          <w:rPr>
            <w:b/>
            <w:i/>
            <w:color w:val="7F7F7F" w:themeColor="text1" w:themeTint="80"/>
          </w:rPr>
          <w:instrText xml:space="preserve"> NUMPAGES  </w:instrText>
        </w:r>
        <w:r w:rsidR="00E45477" w:rsidRPr="007E0D19">
          <w:rPr>
            <w:b/>
            <w:i/>
            <w:color w:val="7F7F7F" w:themeColor="text1" w:themeTint="80"/>
          </w:rPr>
          <w:fldChar w:fldCharType="separate"/>
        </w:r>
        <w:r w:rsidR="005150DA">
          <w:rPr>
            <w:b/>
            <w:i/>
            <w:noProof/>
            <w:color w:val="7F7F7F" w:themeColor="text1" w:themeTint="80"/>
          </w:rPr>
          <w:t>18</w:t>
        </w:r>
        <w:r w:rsidR="00E45477" w:rsidRPr="007E0D19">
          <w:rPr>
            <w:b/>
            <w:i/>
            <w:color w:val="7F7F7F" w:themeColor="text1" w:themeTint="80"/>
          </w:rPr>
          <w:fldChar w:fldCharType="end"/>
        </w:r>
      </w:sdtContent>
    </w:sdt>
  </w:p>
  <w:p w:rsidR="00026999" w:rsidRPr="00C22809" w:rsidRDefault="00026999">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999" w:rsidRPr="00C20CB1" w:rsidRDefault="00026999"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026999" w:rsidRPr="001169EB" w:rsidRDefault="00026999"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026999" w:rsidRPr="001169EB" w:rsidRDefault="00026999"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w:t>
    </w:r>
    <w:r w:rsidR="00680544">
      <w:rPr>
        <w:rFonts w:cs="Arial"/>
        <w:b/>
        <w:sz w:val="28"/>
        <w:szCs w:val="28"/>
      </w:rPr>
      <w:t>March 2</w:t>
    </w:r>
    <w:r>
      <w:rPr>
        <w:rFonts w:cs="Arial"/>
        <w:b/>
        <w:sz w:val="28"/>
        <w:szCs w:val="28"/>
      </w:rPr>
      <w:t>, 2016 @ 4:30 p</w:t>
    </w:r>
    <w:r w:rsidRPr="001169EB">
      <w:rPr>
        <w:rFonts w:cs="Arial"/>
        <w:b/>
        <w:sz w:val="28"/>
        <w:szCs w:val="28"/>
      </w:rPr>
      <w:t>m</w:t>
    </w:r>
  </w:p>
  <w:p w:rsidR="00026999" w:rsidRDefault="00026999"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C5900"/>
    <w:multiLevelType w:val="hybridMultilevel"/>
    <w:tmpl w:val="CFCE9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0410E8"/>
    <w:multiLevelType w:val="hybridMultilevel"/>
    <w:tmpl w:val="87B0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825DD6"/>
    <w:multiLevelType w:val="hybridMultilevel"/>
    <w:tmpl w:val="30266DD6"/>
    <w:lvl w:ilvl="0" w:tplc="D138F31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25AB4DB4"/>
    <w:multiLevelType w:val="hybridMultilevel"/>
    <w:tmpl w:val="73B8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D34FDE"/>
    <w:multiLevelType w:val="hybridMultilevel"/>
    <w:tmpl w:val="64383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4B2D17"/>
    <w:multiLevelType w:val="hybridMultilevel"/>
    <w:tmpl w:val="255E13B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3">
    <w:nsid w:val="365478A1"/>
    <w:multiLevelType w:val="hybridMultilevel"/>
    <w:tmpl w:val="803628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471AEB"/>
    <w:multiLevelType w:val="hybridMultilevel"/>
    <w:tmpl w:val="9C9699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74331D"/>
    <w:multiLevelType w:val="hybridMultilevel"/>
    <w:tmpl w:val="FBB4D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4F770C"/>
    <w:multiLevelType w:val="hybridMultilevel"/>
    <w:tmpl w:val="A6B89282"/>
    <w:lvl w:ilvl="0" w:tplc="4F60A40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2B7247"/>
    <w:multiLevelType w:val="hybridMultilevel"/>
    <w:tmpl w:val="B3BC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FF1AD0"/>
    <w:multiLevelType w:val="hybridMultilevel"/>
    <w:tmpl w:val="A02433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6">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7">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F3630D"/>
    <w:multiLevelType w:val="hybridMultilevel"/>
    <w:tmpl w:val="88F48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C90298F"/>
    <w:multiLevelType w:val="hybridMultilevel"/>
    <w:tmpl w:val="AC4C7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BF3A43"/>
    <w:multiLevelType w:val="hybridMultilevel"/>
    <w:tmpl w:val="770C6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75645441"/>
    <w:multiLevelType w:val="hybridMultilevel"/>
    <w:tmpl w:val="F81E4B2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3">
    <w:nsid w:val="7649267D"/>
    <w:multiLevelType w:val="hybridMultilevel"/>
    <w:tmpl w:val="A6FED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1"/>
  </w:num>
  <w:num w:numId="3">
    <w:abstractNumId w:val="39"/>
  </w:num>
  <w:num w:numId="4">
    <w:abstractNumId w:val="9"/>
  </w:num>
  <w:num w:numId="5">
    <w:abstractNumId w:val="34"/>
  </w:num>
  <w:num w:numId="6">
    <w:abstractNumId w:val="11"/>
  </w:num>
  <w:num w:numId="7">
    <w:abstractNumId w:val="10"/>
  </w:num>
  <w:num w:numId="8">
    <w:abstractNumId w:val="3"/>
  </w:num>
  <w:num w:numId="9">
    <w:abstractNumId w:val="0"/>
  </w:num>
  <w:num w:numId="10">
    <w:abstractNumId w:val="26"/>
  </w:num>
  <w:num w:numId="11">
    <w:abstractNumId w:val="27"/>
  </w:num>
  <w:num w:numId="12">
    <w:abstractNumId w:val="38"/>
  </w:num>
  <w:num w:numId="13">
    <w:abstractNumId w:val="14"/>
  </w:num>
  <w:num w:numId="14">
    <w:abstractNumId w:val="29"/>
  </w:num>
  <w:num w:numId="15">
    <w:abstractNumId w:val="19"/>
  </w:num>
  <w:num w:numId="16">
    <w:abstractNumId w:val="20"/>
  </w:num>
  <w:num w:numId="17">
    <w:abstractNumId w:val="37"/>
  </w:num>
  <w:num w:numId="18">
    <w:abstractNumId w:val="35"/>
  </w:num>
  <w:num w:numId="19">
    <w:abstractNumId w:val="23"/>
  </w:num>
  <w:num w:numId="20">
    <w:abstractNumId w:val="5"/>
  </w:num>
  <w:num w:numId="21">
    <w:abstractNumId w:val="18"/>
  </w:num>
  <w:num w:numId="22">
    <w:abstractNumId w:val="16"/>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4"/>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36"/>
  </w:num>
  <w:num w:numId="33">
    <w:abstractNumId w:val="7"/>
  </w:num>
  <w:num w:numId="34">
    <w:abstractNumId w:val="33"/>
  </w:num>
  <w:num w:numId="35">
    <w:abstractNumId w:val="30"/>
  </w:num>
  <w:num w:numId="36">
    <w:abstractNumId w:val="17"/>
  </w:num>
  <w:num w:numId="37">
    <w:abstractNumId w:val="12"/>
  </w:num>
  <w:num w:numId="38">
    <w:abstractNumId w:val="32"/>
  </w:num>
  <w:num w:numId="39">
    <w:abstractNumId w:val="4"/>
  </w:num>
  <w:num w:numId="4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FA2"/>
    <w:rsid w:val="0000128B"/>
    <w:rsid w:val="000025B6"/>
    <w:rsid w:val="00002C9A"/>
    <w:rsid w:val="00003802"/>
    <w:rsid w:val="00003F1D"/>
    <w:rsid w:val="000049D5"/>
    <w:rsid w:val="00004BF1"/>
    <w:rsid w:val="00005069"/>
    <w:rsid w:val="00005551"/>
    <w:rsid w:val="00011418"/>
    <w:rsid w:val="0001290C"/>
    <w:rsid w:val="00013E3F"/>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6999"/>
    <w:rsid w:val="0002786D"/>
    <w:rsid w:val="000301A7"/>
    <w:rsid w:val="000303F7"/>
    <w:rsid w:val="00030406"/>
    <w:rsid w:val="000307C3"/>
    <w:rsid w:val="000309AC"/>
    <w:rsid w:val="0003131A"/>
    <w:rsid w:val="00032413"/>
    <w:rsid w:val="00033E59"/>
    <w:rsid w:val="000340D2"/>
    <w:rsid w:val="000342C1"/>
    <w:rsid w:val="000344F2"/>
    <w:rsid w:val="00034581"/>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73B6"/>
    <w:rsid w:val="000474E2"/>
    <w:rsid w:val="00050A60"/>
    <w:rsid w:val="00051DFB"/>
    <w:rsid w:val="0005226E"/>
    <w:rsid w:val="00052AB1"/>
    <w:rsid w:val="00052F31"/>
    <w:rsid w:val="0005330A"/>
    <w:rsid w:val="00053A78"/>
    <w:rsid w:val="000552AC"/>
    <w:rsid w:val="000555DE"/>
    <w:rsid w:val="00056440"/>
    <w:rsid w:val="000578F6"/>
    <w:rsid w:val="00060051"/>
    <w:rsid w:val="00060254"/>
    <w:rsid w:val="00060423"/>
    <w:rsid w:val="00060E3C"/>
    <w:rsid w:val="000611B2"/>
    <w:rsid w:val="0006144B"/>
    <w:rsid w:val="00062B3B"/>
    <w:rsid w:val="000631FC"/>
    <w:rsid w:val="00063EF1"/>
    <w:rsid w:val="0006412C"/>
    <w:rsid w:val="00064CE2"/>
    <w:rsid w:val="0006594D"/>
    <w:rsid w:val="00066DB6"/>
    <w:rsid w:val="000672CE"/>
    <w:rsid w:val="00067C7A"/>
    <w:rsid w:val="00067E2C"/>
    <w:rsid w:val="00070204"/>
    <w:rsid w:val="00070D8F"/>
    <w:rsid w:val="00071B2C"/>
    <w:rsid w:val="00071B7D"/>
    <w:rsid w:val="00071C00"/>
    <w:rsid w:val="00071DCB"/>
    <w:rsid w:val="0007221E"/>
    <w:rsid w:val="000731F4"/>
    <w:rsid w:val="00073347"/>
    <w:rsid w:val="00073361"/>
    <w:rsid w:val="00074027"/>
    <w:rsid w:val="00074686"/>
    <w:rsid w:val="00074FA0"/>
    <w:rsid w:val="000750B1"/>
    <w:rsid w:val="000751D7"/>
    <w:rsid w:val="000764E4"/>
    <w:rsid w:val="0007691D"/>
    <w:rsid w:val="00076B29"/>
    <w:rsid w:val="00076B5A"/>
    <w:rsid w:val="00076ED7"/>
    <w:rsid w:val="0007765D"/>
    <w:rsid w:val="00080622"/>
    <w:rsid w:val="00080DDE"/>
    <w:rsid w:val="00081237"/>
    <w:rsid w:val="000816CF"/>
    <w:rsid w:val="00082300"/>
    <w:rsid w:val="00082483"/>
    <w:rsid w:val="000827A4"/>
    <w:rsid w:val="00084039"/>
    <w:rsid w:val="00084477"/>
    <w:rsid w:val="000848FF"/>
    <w:rsid w:val="000851B4"/>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A02B6"/>
    <w:rsid w:val="000A0889"/>
    <w:rsid w:val="000A0D47"/>
    <w:rsid w:val="000A13EA"/>
    <w:rsid w:val="000A1546"/>
    <w:rsid w:val="000A182A"/>
    <w:rsid w:val="000A1E38"/>
    <w:rsid w:val="000A27B9"/>
    <w:rsid w:val="000A29E9"/>
    <w:rsid w:val="000A2EA2"/>
    <w:rsid w:val="000A354E"/>
    <w:rsid w:val="000A3D22"/>
    <w:rsid w:val="000A6393"/>
    <w:rsid w:val="000A6497"/>
    <w:rsid w:val="000A654C"/>
    <w:rsid w:val="000A7BB6"/>
    <w:rsid w:val="000A7CA8"/>
    <w:rsid w:val="000B02AB"/>
    <w:rsid w:val="000B0748"/>
    <w:rsid w:val="000B1B32"/>
    <w:rsid w:val="000B1B57"/>
    <w:rsid w:val="000B27A6"/>
    <w:rsid w:val="000B3321"/>
    <w:rsid w:val="000B3360"/>
    <w:rsid w:val="000B388A"/>
    <w:rsid w:val="000B3961"/>
    <w:rsid w:val="000B3A42"/>
    <w:rsid w:val="000B51B1"/>
    <w:rsid w:val="000B5451"/>
    <w:rsid w:val="000B58DD"/>
    <w:rsid w:val="000B5C30"/>
    <w:rsid w:val="000B5C8A"/>
    <w:rsid w:val="000B7971"/>
    <w:rsid w:val="000C0227"/>
    <w:rsid w:val="000C0417"/>
    <w:rsid w:val="000C0D8D"/>
    <w:rsid w:val="000C0E52"/>
    <w:rsid w:val="000C1FFD"/>
    <w:rsid w:val="000C402E"/>
    <w:rsid w:val="000C40A8"/>
    <w:rsid w:val="000C42A5"/>
    <w:rsid w:val="000C4F33"/>
    <w:rsid w:val="000C7693"/>
    <w:rsid w:val="000C79E9"/>
    <w:rsid w:val="000C7A96"/>
    <w:rsid w:val="000C7B8B"/>
    <w:rsid w:val="000D0342"/>
    <w:rsid w:val="000D0580"/>
    <w:rsid w:val="000D1235"/>
    <w:rsid w:val="000D1F47"/>
    <w:rsid w:val="000D1F73"/>
    <w:rsid w:val="000D207D"/>
    <w:rsid w:val="000D21CB"/>
    <w:rsid w:val="000D26DB"/>
    <w:rsid w:val="000D2AB2"/>
    <w:rsid w:val="000D3C05"/>
    <w:rsid w:val="000D3EE2"/>
    <w:rsid w:val="000D46FC"/>
    <w:rsid w:val="000D603E"/>
    <w:rsid w:val="000D6722"/>
    <w:rsid w:val="000D6C00"/>
    <w:rsid w:val="000D6F69"/>
    <w:rsid w:val="000E0143"/>
    <w:rsid w:val="000E11B4"/>
    <w:rsid w:val="000E1E01"/>
    <w:rsid w:val="000E2469"/>
    <w:rsid w:val="000E4E98"/>
    <w:rsid w:val="000E513C"/>
    <w:rsid w:val="000E6ABC"/>
    <w:rsid w:val="000E6C92"/>
    <w:rsid w:val="000E757A"/>
    <w:rsid w:val="000E78D5"/>
    <w:rsid w:val="000F00A7"/>
    <w:rsid w:val="000F0EE1"/>
    <w:rsid w:val="000F211A"/>
    <w:rsid w:val="000F2394"/>
    <w:rsid w:val="000F2744"/>
    <w:rsid w:val="000F3BBF"/>
    <w:rsid w:val="000F3C31"/>
    <w:rsid w:val="000F3D68"/>
    <w:rsid w:val="000F3ED2"/>
    <w:rsid w:val="000F4CB7"/>
    <w:rsid w:val="000F4DBC"/>
    <w:rsid w:val="000F53CF"/>
    <w:rsid w:val="000F585B"/>
    <w:rsid w:val="000F5CFB"/>
    <w:rsid w:val="001001DE"/>
    <w:rsid w:val="00100274"/>
    <w:rsid w:val="00101870"/>
    <w:rsid w:val="001018AF"/>
    <w:rsid w:val="0010190D"/>
    <w:rsid w:val="001020F5"/>
    <w:rsid w:val="00102846"/>
    <w:rsid w:val="00102A00"/>
    <w:rsid w:val="00103646"/>
    <w:rsid w:val="00103F8F"/>
    <w:rsid w:val="001048A9"/>
    <w:rsid w:val="00104F67"/>
    <w:rsid w:val="00105328"/>
    <w:rsid w:val="00105AB2"/>
    <w:rsid w:val="00106CC2"/>
    <w:rsid w:val="0010700A"/>
    <w:rsid w:val="001073FB"/>
    <w:rsid w:val="001101EA"/>
    <w:rsid w:val="00111315"/>
    <w:rsid w:val="00112B9A"/>
    <w:rsid w:val="0011392C"/>
    <w:rsid w:val="001144E8"/>
    <w:rsid w:val="00114E60"/>
    <w:rsid w:val="00115E14"/>
    <w:rsid w:val="0011668F"/>
    <w:rsid w:val="00116A36"/>
    <w:rsid w:val="00120752"/>
    <w:rsid w:val="00124599"/>
    <w:rsid w:val="00125096"/>
    <w:rsid w:val="00125C98"/>
    <w:rsid w:val="001267DE"/>
    <w:rsid w:val="00126E8B"/>
    <w:rsid w:val="001300D7"/>
    <w:rsid w:val="0013031E"/>
    <w:rsid w:val="001304CE"/>
    <w:rsid w:val="001308A9"/>
    <w:rsid w:val="00130EF4"/>
    <w:rsid w:val="00131083"/>
    <w:rsid w:val="001320E5"/>
    <w:rsid w:val="001327BE"/>
    <w:rsid w:val="00132E63"/>
    <w:rsid w:val="00132ED3"/>
    <w:rsid w:val="00134ADF"/>
    <w:rsid w:val="00134B75"/>
    <w:rsid w:val="00135024"/>
    <w:rsid w:val="00135960"/>
    <w:rsid w:val="00135FDD"/>
    <w:rsid w:val="00136231"/>
    <w:rsid w:val="00136936"/>
    <w:rsid w:val="00137060"/>
    <w:rsid w:val="00137FAE"/>
    <w:rsid w:val="00140129"/>
    <w:rsid w:val="0014018D"/>
    <w:rsid w:val="001405B3"/>
    <w:rsid w:val="00140ECA"/>
    <w:rsid w:val="00141019"/>
    <w:rsid w:val="001412D6"/>
    <w:rsid w:val="00141658"/>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2017"/>
    <w:rsid w:val="001523B0"/>
    <w:rsid w:val="00156961"/>
    <w:rsid w:val="0015712F"/>
    <w:rsid w:val="0015768E"/>
    <w:rsid w:val="00157992"/>
    <w:rsid w:val="00161022"/>
    <w:rsid w:val="00161106"/>
    <w:rsid w:val="001614E2"/>
    <w:rsid w:val="00162313"/>
    <w:rsid w:val="001631BB"/>
    <w:rsid w:val="00163780"/>
    <w:rsid w:val="0016402B"/>
    <w:rsid w:val="00164A5F"/>
    <w:rsid w:val="00164A97"/>
    <w:rsid w:val="00165930"/>
    <w:rsid w:val="00165D56"/>
    <w:rsid w:val="00165E45"/>
    <w:rsid w:val="00166D90"/>
    <w:rsid w:val="00166FFE"/>
    <w:rsid w:val="00167061"/>
    <w:rsid w:val="00171668"/>
    <w:rsid w:val="00171BD2"/>
    <w:rsid w:val="00172108"/>
    <w:rsid w:val="00172E36"/>
    <w:rsid w:val="0017326B"/>
    <w:rsid w:val="001732C5"/>
    <w:rsid w:val="0017352F"/>
    <w:rsid w:val="00173E4E"/>
    <w:rsid w:val="001742AC"/>
    <w:rsid w:val="001744B1"/>
    <w:rsid w:val="0017491C"/>
    <w:rsid w:val="00174DBA"/>
    <w:rsid w:val="00174F2B"/>
    <w:rsid w:val="0017524D"/>
    <w:rsid w:val="00175429"/>
    <w:rsid w:val="00176027"/>
    <w:rsid w:val="00176105"/>
    <w:rsid w:val="0017639A"/>
    <w:rsid w:val="00180E72"/>
    <w:rsid w:val="00182114"/>
    <w:rsid w:val="0018213D"/>
    <w:rsid w:val="00182146"/>
    <w:rsid w:val="00182635"/>
    <w:rsid w:val="00182681"/>
    <w:rsid w:val="00183084"/>
    <w:rsid w:val="001833C6"/>
    <w:rsid w:val="0018376B"/>
    <w:rsid w:val="00183D86"/>
    <w:rsid w:val="001840D6"/>
    <w:rsid w:val="00184293"/>
    <w:rsid w:val="001843D8"/>
    <w:rsid w:val="00184985"/>
    <w:rsid w:val="00184B0A"/>
    <w:rsid w:val="0018569B"/>
    <w:rsid w:val="00185CF8"/>
    <w:rsid w:val="001863A3"/>
    <w:rsid w:val="001867D1"/>
    <w:rsid w:val="00186F49"/>
    <w:rsid w:val="00187725"/>
    <w:rsid w:val="00187A39"/>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0CA3"/>
    <w:rsid w:val="001A11CB"/>
    <w:rsid w:val="001A149E"/>
    <w:rsid w:val="001A158A"/>
    <w:rsid w:val="001A2811"/>
    <w:rsid w:val="001A3AA0"/>
    <w:rsid w:val="001A3CD0"/>
    <w:rsid w:val="001A3F23"/>
    <w:rsid w:val="001A3FBD"/>
    <w:rsid w:val="001A4FB4"/>
    <w:rsid w:val="001A5367"/>
    <w:rsid w:val="001A56C7"/>
    <w:rsid w:val="001A57AD"/>
    <w:rsid w:val="001A7EAE"/>
    <w:rsid w:val="001B0A3E"/>
    <w:rsid w:val="001B0C8B"/>
    <w:rsid w:val="001B1057"/>
    <w:rsid w:val="001B3BDD"/>
    <w:rsid w:val="001B40A9"/>
    <w:rsid w:val="001B5347"/>
    <w:rsid w:val="001B6185"/>
    <w:rsid w:val="001B70FD"/>
    <w:rsid w:val="001B754A"/>
    <w:rsid w:val="001B7CB8"/>
    <w:rsid w:val="001B7CF1"/>
    <w:rsid w:val="001B7D27"/>
    <w:rsid w:val="001C03D5"/>
    <w:rsid w:val="001C09EB"/>
    <w:rsid w:val="001C0D4D"/>
    <w:rsid w:val="001C16A5"/>
    <w:rsid w:val="001C2680"/>
    <w:rsid w:val="001C2EC9"/>
    <w:rsid w:val="001C32C4"/>
    <w:rsid w:val="001C33F2"/>
    <w:rsid w:val="001C3665"/>
    <w:rsid w:val="001C4189"/>
    <w:rsid w:val="001C41D4"/>
    <w:rsid w:val="001C50BA"/>
    <w:rsid w:val="001C5B2E"/>
    <w:rsid w:val="001C5C67"/>
    <w:rsid w:val="001C66BB"/>
    <w:rsid w:val="001C6925"/>
    <w:rsid w:val="001C695E"/>
    <w:rsid w:val="001C6B9E"/>
    <w:rsid w:val="001C7770"/>
    <w:rsid w:val="001C7A09"/>
    <w:rsid w:val="001D1358"/>
    <w:rsid w:val="001D21A9"/>
    <w:rsid w:val="001D2B3F"/>
    <w:rsid w:val="001D379E"/>
    <w:rsid w:val="001D3C22"/>
    <w:rsid w:val="001D460C"/>
    <w:rsid w:val="001D4A75"/>
    <w:rsid w:val="001D4AA4"/>
    <w:rsid w:val="001D4CDA"/>
    <w:rsid w:val="001D53B9"/>
    <w:rsid w:val="001D59E8"/>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938"/>
    <w:rsid w:val="001F526F"/>
    <w:rsid w:val="001F57E6"/>
    <w:rsid w:val="001F5822"/>
    <w:rsid w:val="001F5DCF"/>
    <w:rsid w:val="001F74A4"/>
    <w:rsid w:val="001F74E6"/>
    <w:rsid w:val="00200247"/>
    <w:rsid w:val="002011C4"/>
    <w:rsid w:val="002020CB"/>
    <w:rsid w:val="00203144"/>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2291"/>
    <w:rsid w:val="00223696"/>
    <w:rsid w:val="002254D6"/>
    <w:rsid w:val="00225699"/>
    <w:rsid w:val="00226A85"/>
    <w:rsid w:val="00226D37"/>
    <w:rsid w:val="00226FBD"/>
    <w:rsid w:val="00227059"/>
    <w:rsid w:val="00227566"/>
    <w:rsid w:val="0022783F"/>
    <w:rsid w:val="002278DD"/>
    <w:rsid w:val="00227E54"/>
    <w:rsid w:val="0023096D"/>
    <w:rsid w:val="002323E8"/>
    <w:rsid w:val="0023253E"/>
    <w:rsid w:val="002326CB"/>
    <w:rsid w:val="002328FD"/>
    <w:rsid w:val="00233437"/>
    <w:rsid w:val="00233599"/>
    <w:rsid w:val="002340A4"/>
    <w:rsid w:val="0023459A"/>
    <w:rsid w:val="0023460D"/>
    <w:rsid w:val="002353E4"/>
    <w:rsid w:val="002358B2"/>
    <w:rsid w:val="002362D1"/>
    <w:rsid w:val="00236439"/>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C8"/>
    <w:rsid w:val="00251A5A"/>
    <w:rsid w:val="00252908"/>
    <w:rsid w:val="002536EB"/>
    <w:rsid w:val="002544EB"/>
    <w:rsid w:val="00254D64"/>
    <w:rsid w:val="00255122"/>
    <w:rsid w:val="00255577"/>
    <w:rsid w:val="002558AF"/>
    <w:rsid w:val="00257E47"/>
    <w:rsid w:val="0026063A"/>
    <w:rsid w:val="00260D4C"/>
    <w:rsid w:val="002611A2"/>
    <w:rsid w:val="00261326"/>
    <w:rsid w:val="002613CA"/>
    <w:rsid w:val="00261799"/>
    <w:rsid w:val="0026262F"/>
    <w:rsid w:val="00262C41"/>
    <w:rsid w:val="00262F6A"/>
    <w:rsid w:val="00263295"/>
    <w:rsid w:val="00263455"/>
    <w:rsid w:val="00263C88"/>
    <w:rsid w:val="00263D5E"/>
    <w:rsid w:val="002640A2"/>
    <w:rsid w:val="00264C7B"/>
    <w:rsid w:val="00266F34"/>
    <w:rsid w:val="00267547"/>
    <w:rsid w:val="002676C5"/>
    <w:rsid w:val="002720E9"/>
    <w:rsid w:val="002720F2"/>
    <w:rsid w:val="00272356"/>
    <w:rsid w:val="002723E6"/>
    <w:rsid w:val="00273125"/>
    <w:rsid w:val="0027321B"/>
    <w:rsid w:val="002737E8"/>
    <w:rsid w:val="00274F31"/>
    <w:rsid w:val="00275765"/>
    <w:rsid w:val="002760B1"/>
    <w:rsid w:val="00277493"/>
    <w:rsid w:val="002801E0"/>
    <w:rsid w:val="00280923"/>
    <w:rsid w:val="00280E2F"/>
    <w:rsid w:val="00282AB8"/>
    <w:rsid w:val="00282EDB"/>
    <w:rsid w:val="00283494"/>
    <w:rsid w:val="002837AD"/>
    <w:rsid w:val="00283BFD"/>
    <w:rsid w:val="00283C01"/>
    <w:rsid w:val="002841AD"/>
    <w:rsid w:val="0028429B"/>
    <w:rsid w:val="002845CD"/>
    <w:rsid w:val="00284925"/>
    <w:rsid w:val="00284C70"/>
    <w:rsid w:val="00284FBA"/>
    <w:rsid w:val="0028577E"/>
    <w:rsid w:val="00285D01"/>
    <w:rsid w:val="00285DF7"/>
    <w:rsid w:val="00285F0E"/>
    <w:rsid w:val="00285F3E"/>
    <w:rsid w:val="00286DE2"/>
    <w:rsid w:val="00286EFA"/>
    <w:rsid w:val="0028748F"/>
    <w:rsid w:val="002878A0"/>
    <w:rsid w:val="00287BCD"/>
    <w:rsid w:val="00290089"/>
    <w:rsid w:val="00290DE0"/>
    <w:rsid w:val="00290E90"/>
    <w:rsid w:val="00291595"/>
    <w:rsid w:val="00291721"/>
    <w:rsid w:val="0029206F"/>
    <w:rsid w:val="00292975"/>
    <w:rsid w:val="00293BFA"/>
    <w:rsid w:val="002949DB"/>
    <w:rsid w:val="002949E4"/>
    <w:rsid w:val="00294BF9"/>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34B"/>
    <w:rsid w:val="002B0645"/>
    <w:rsid w:val="002B07A2"/>
    <w:rsid w:val="002B18A3"/>
    <w:rsid w:val="002B1E8F"/>
    <w:rsid w:val="002B203E"/>
    <w:rsid w:val="002B2321"/>
    <w:rsid w:val="002B278D"/>
    <w:rsid w:val="002B29B9"/>
    <w:rsid w:val="002B381D"/>
    <w:rsid w:val="002B481A"/>
    <w:rsid w:val="002B4AF3"/>
    <w:rsid w:val="002B50D0"/>
    <w:rsid w:val="002B5842"/>
    <w:rsid w:val="002B5B61"/>
    <w:rsid w:val="002B6ECD"/>
    <w:rsid w:val="002B7B06"/>
    <w:rsid w:val="002B7E86"/>
    <w:rsid w:val="002C0611"/>
    <w:rsid w:val="002C1890"/>
    <w:rsid w:val="002C1F0B"/>
    <w:rsid w:val="002C1FEE"/>
    <w:rsid w:val="002C275F"/>
    <w:rsid w:val="002C3A93"/>
    <w:rsid w:val="002C3FC8"/>
    <w:rsid w:val="002C4337"/>
    <w:rsid w:val="002C4A71"/>
    <w:rsid w:val="002C4BBA"/>
    <w:rsid w:val="002C583E"/>
    <w:rsid w:val="002C5CCD"/>
    <w:rsid w:val="002D0435"/>
    <w:rsid w:val="002D0FA8"/>
    <w:rsid w:val="002D19ED"/>
    <w:rsid w:val="002D251C"/>
    <w:rsid w:val="002D2A8E"/>
    <w:rsid w:val="002D2BEA"/>
    <w:rsid w:val="002D3310"/>
    <w:rsid w:val="002D356D"/>
    <w:rsid w:val="002D37BC"/>
    <w:rsid w:val="002D4935"/>
    <w:rsid w:val="002D4F50"/>
    <w:rsid w:val="002D5937"/>
    <w:rsid w:val="002D6613"/>
    <w:rsid w:val="002D6BEA"/>
    <w:rsid w:val="002D722C"/>
    <w:rsid w:val="002D7467"/>
    <w:rsid w:val="002D7AC2"/>
    <w:rsid w:val="002D7B49"/>
    <w:rsid w:val="002D7DC6"/>
    <w:rsid w:val="002E1992"/>
    <w:rsid w:val="002E1A3C"/>
    <w:rsid w:val="002E1B8F"/>
    <w:rsid w:val="002E2379"/>
    <w:rsid w:val="002E270B"/>
    <w:rsid w:val="002E392B"/>
    <w:rsid w:val="002E3E59"/>
    <w:rsid w:val="002E51D8"/>
    <w:rsid w:val="002E56C8"/>
    <w:rsid w:val="002E56FE"/>
    <w:rsid w:val="002E5719"/>
    <w:rsid w:val="002E5734"/>
    <w:rsid w:val="002E5F68"/>
    <w:rsid w:val="002E6404"/>
    <w:rsid w:val="002E6C09"/>
    <w:rsid w:val="002E6C18"/>
    <w:rsid w:val="002E7307"/>
    <w:rsid w:val="002E7B21"/>
    <w:rsid w:val="002F1039"/>
    <w:rsid w:val="002F175B"/>
    <w:rsid w:val="002F3361"/>
    <w:rsid w:val="002F395C"/>
    <w:rsid w:val="002F48F7"/>
    <w:rsid w:val="002F4F01"/>
    <w:rsid w:val="002F50C5"/>
    <w:rsid w:val="002F5787"/>
    <w:rsid w:val="002F5BC9"/>
    <w:rsid w:val="002F6FF9"/>
    <w:rsid w:val="002F71DF"/>
    <w:rsid w:val="00300413"/>
    <w:rsid w:val="003004A3"/>
    <w:rsid w:val="0030126A"/>
    <w:rsid w:val="00301D54"/>
    <w:rsid w:val="003029E4"/>
    <w:rsid w:val="00303BD6"/>
    <w:rsid w:val="00304ED7"/>
    <w:rsid w:val="0030529E"/>
    <w:rsid w:val="00305ABE"/>
    <w:rsid w:val="00306C50"/>
    <w:rsid w:val="00306FBE"/>
    <w:rsid w:val="00311385"/>
    <w:rsid w:val="0031139F"/>
    <w:rsid w:val="00311CF3"/>
    <w:rsid w:val="0031291F"/>
    <w:rsid w:val="0031382B"/>
    <w:rsid w:val="00313BDC"/>
    <w:rsid w:val="0031473C"/>
    <w:rsid w:val="00315AA8"/>
    <w:rsid w:val="00315C7D"/>
    <w:rsid w:val="00316721"/>
    <w:rsid w:val="003170A0"/>
    <w:rsid w:val="003170B7"/>
    <w:rsid w:val="003172EA"/>
    <w:rsid w:val="0031747D"/>
    <w:rsid w:val="00317B04"/>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0E3B"/>
    <w:rsid w:val="0033192B"/>
    <w:rsid w:val="00331D06"/>
    <w:rsid w:val="00331F49"/>
    <w:rsid w:val="00333ABE"/>
    <w:rsid w:val="0033410E"/>
    <w:rsid w:val="00334EE6"/>
    <w:rsid w:val="00335273"/>
    <w:rsid w:val="0033540A"/>
    <w:rsid w:val="0033629B"/>
    <w:rsid w:val="00336A6C"/>
    <w:rsid w:val="00337A5E"/>
    <w:rsid w:val="003401DB"/>
    <w:rsid w:val="00341463"/>
    <w:rsid w:val="003416DD"/>
    <w:rsid w:val="003434AB"/>
    <w:rsid w:val="0034355D"/>
    <w:rsid w:val="00343695"/>
    <w:rsid w:val="0034565C"/>
    <w:rsid w:val="00345CA0"/>
    <w:rsid w:val="00346B3C"/>
    <w:rsid w:val="00347276"/>
    <w:rsid w:val="0034747F"/>
    <w:rsid w:val="003478EC"/>
    <w:rsid w:val="003502A7"/>
    <w:rsid w:val="00351078"/>
    <w:rsid w:val="0035304A"/>
    <w:rsid w:val="00354368"/>
    <w:rsid w:val="00354595"/>
    <w:rsid w:val="0035479B"/>
    <w:rsid w:val="00354C61"/>
    <w:rsid w:val="003556B0"/>
    <w:rsid w:val="00356429"/>
    <w:rsid w:val="003575E6"/>
    <w:rsid w:val="003575F7"/>
    <w:rsid w:val="00357E7F"/>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77595"/>
    <w:rsid w:val="00380466"/>
    <w:rsid w:val="0038122D"/>
    <w:rsid w:val="003815F0"/>
    <w:rsid w:val="00382195"/>
    <w:rsid w:val="0038246A"/>
    <w:rsid w:val="0038249F"/>
    <w:rsid w:val="00382ACE"/>
    <w:rsid w:val="00382EE6"/>
    <w:rsid w:val="00385732"/>
    <w:rsid w:val="00386DCE"/>
    <w:rsid w:val="003875CE"/>
    <w:rsid w:val="003918A3"/>
    <w:rsid w:val="00392691"/>
    <w:rsid w:val="003926D1"/>
    <w:rsid w:val="00392932"/>
    <w:rsid w:val="00392BB3"/>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215F"/>
    <w:rsid w:val="003D3742"/>
    <w:rsid w:val="003D4C20"/>
    <w:rsid w:val="003D5B1D"/>
    <w:rsid w:val="003D6BA2"/>
    <w:rsid w:val="003D6C46"/>
    <w:rsid w:val="003D7550"/>
    <w:rsid w:val="003D7E13"/>
    <w:rsid w:val="003E00CD"/>
    <w:rsid w:val="003E0F75"/>
    <w:rsid w:val="003E1E36"/>
    <w:rsid w:val="003E24BD"/>
    <w:rsid w:val="003E2F8B"/>
    <w:rsid w:val="003E310F"/>
    <w:rsid w:val="003E3157"/>
    <w:rsid w:val="003E3480"/>
    <w:rsid w:val="003E4CC8"/>
    <w:rsid w:val="003E4FD9"/>
    <w:rsid w:val="003E5FD1"/>
    <w:rsid w:val="003E6595"/>
    <w:rsid w:val="003F0156"/>
    <w:rsid w:val="003F028B"/>
    <w:rsid w:val="003F0BD3"/>
    <w:rsid w:val="003F0F9A"/>
    <w:rsid w:val="003F158C"/>
    <w:rsid w:val="003F1846"/>
    <w:rsid w:val="003F18E8"/>
    <w:rsid w:val="003F28B3"/>
    <w:rsid w:val="003F3D5A"/>
    <w:rsid w:val="003F4414"/>
    <w:rsid w:val="003F5133"/>
    <w:rsid w:val="003F5EF7"/>
    <w:rsid w:val="003F61FB"/>
    <w:rsid w:val="003F6443"/>
    <w:rsid w:val="004000AD"/>
    <w:rsid w:val="004005C4"/>
    <w:rsid w:val="00400F27"/>
    <w:rsid w:val="0040269F"/>
    <w:rsid w:val="0040347A"/>
    <w:rsid w:val="00404252"/>
    <w:rsid w:val="0040482A"/>
    <w:rsid w:val="004049F6"/>
    <w:rsid w:val="0040614C"/>
    <w:rsid w:val="00406568"/>
    <w:rsid w:val="004067DF"/>
    <w:rsid w:val="00407F44"/>
    <w:rsid w:val="0041059C"/>
    <w:rsid w:val="00410641"/>
    <w:rsid w:val="004111D0"/>
    <w:rsid w:val="0041128D"/>
    <w:rsid w:val="00411460"/>
    <w:rsid w:val="00411BEC"/>
    <w:rsid w:val="00411D3A"/>
    <w:rsid w:val="00412779"/>
    <w:rsid w:val="004127F8"/>
    <w:rsid w:val="00412FB9"/>
    <w:rsid w:val="004134EF"/>
    <w:rsid w:val="004143ED"/>
    <w:rsid w:val="00415609"/>
    <w:rsid w:val="00415A81"/>
    <w:rsid w:val="00415B2E"/>
    <w:rsid w:val="00415EDF"/>
    <w:rsid w:val="00416263"/>
    <w:rsid w:val="00416BA2"/>
    <w:rsid w:val="00417E97"/>
    <w:rsid w:val="00417EF1"/>
    <w:rsid w:val="004218A4"/>
    <w:rsid w:val="00421D5A"/>
    <w:rsid w:val="00422BB3"/>
    <w:rsid w:val="00422C9D"/>
    <w:rsid w:val="004239A0"/>
    <w:rsid w:val="00423B29"/>
    <w:rsid w:val="0042426A"/>
    <w:rsid w:val="004244B1"/>
    <w:rsid w:val="00424B13"/>
    <w:rsid w:val="00425993"/>
    <w:rsid w:val="0042622C"/>
    <w:rsid w:val="004269C7"/>
    <w:rsid w:val="00426C16"/>
    <w:rsid w:val="00426DEA"/>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11C1"/>
    <w:rsid w:val="00441DB4"/>
    <w:rsid w:val="004436D7"/>
    <w:rsid w:val="00443BD9"/>
    <w:rsid w:val="004441B8"/>
    <w:rsid w:val="00444468"/>
    <w:rsid w:val="00444C8F"/>
    <w:rsid w:val="00446009"/>
    <w:rsid w:val="00446584"/>
    <w:rsid w:val="00446D40"/>
    <w:rsid w:val="004474CC"/>
    <w:rsid w:val="00447785"/>
    <w:rsid w:val="00447FA4"/>
    <w:rsid w:val="00450775"/>
    <w:rsid w:val="0045109B"/>
    <w:rsid w:val="0045123A"/>
    <w:rsid w:val="00452135"/>
    <w:rsid w:val="004524FC"/>
    <w:rsid w:val="00452723"/>
    <w:rsid w:val="0045286A"/>
    <w:rsid w:val="00452942"/>
    <w:rsid w:val="004537F5"/>
    <w:rsid w:val="00453A95"/>
    <w:rsid w:val="00454623"/>
    <w:rsid w:val="00454DDA"/>
    <w:rsid w:val="00454E56"/>
    <w:rsid w:val="004558AC"/>
    <w:rsid w:val="00455D37"/>
    <w:rsid w:val="00456512"/>
    <w:rsid w:val="004575E4"/>
    <w:rsid w:val="00457764"/>
    <w:rsid w:val="0045796A"/>
    <w:rsid w:val="004606A4"/>
    <w:rsid w:val="00462A47"/>
    <w:rsid w:val="0046384A"/>
    <w:rsid w:val="00464004"/>
    <w:rsid w:val="0046457A"/>
    <w:rsid w:val="00465BB3"/>
    <w:rsid w:val="00465D37"/>
    <w:rsid w:val="00465F55"/>
    <w:rsid w:val="0046764A"/>
    <w:rsid w:val="0046770F"/>
    <w:rsid w:val="00467D08"/>
    <w:rsid w:val="004701A5"/>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467"/>
    <w:rsid w:val="004A1961"/>
    <w:rsid w:val="004A1B78"/>
    <w:rsid w:val="004A22E5"/>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30DC"/>
    <w:rsid w:val="004B3365"/>
    <w:rsid w:val="004B4249"/>
    <w:rsid w:val="004B543E"/>
    <w:rsid w:val="004B5794"/>
    <w:rsid w:val="004B6AB4"/>
    <w:rsid w:val="004B6CE7"/>
    <w:rsid w:val="004B75F2"/>
    <w:rsid w:val="004C0F2D"/>
    <w:rsid w:val="004C274F"/>
    <w:rsid w:val="004C389D"/>
    <w:rsid w:val="004C4E0A"/>
    <w:rsid w:val="004C51B9"/>
    <w:rsid w:val="004C63B4"/>
    <w:rsid w:val="004C6D03"/>
    <w:rsid w:val="004C7126"/>
    <w:rsid w:val="004C7354"/>
    <w:rsid w:val="004C74C7"/>
    <w:rsid w:val="004D0180"/>
    <w:rsid w:val="004D0596"/>
    <w:rsid w:val="004D0637"/>
    <w:rsid w:val="004D069C"/>
    <w:rsid w:val="004D0C5A"/>
    <w:rsid w:val="004D0D78"/>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32F"/>
    <w:rsid w:val="004E6B2A"/>
    <w:rsid w:val="004E6CA2"/>
    <w:rsid w:val="004E7A11"/>
    <w:rsid w:val="004E7C2F"/>
    <w:rsid w:val="004F0CA1"/>
    <w:rsid w:val="004F15A0"/>
    <w:rsid w:val="004F18D7"/>
    <w:rsid w:val="004F1F7B"/>
    <w:rsid w:val="004F2434"/>
    <w:rsid w:val="004F28B5"/>
    <w:rsid w:val="004F2D47"/>
    <w:rsid w:val="004F4595"/>
    <w:rsid w:val="004F4750"/>
    <w:rsid w:val="004F5092"/>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1009B"/>
    <w:rsid w:val="00510270"/>
    <w:rsid w:val="005106C0"/>
    <w:rsid w:val="00511445"/>
    <w:rsid w:val="00512129"/>
    <w:rsid w:val="005124A8"/>
    <w:rsid w:val="0051284A"/>
    <w:rsid w:val="00512E43"/>
    <w:rsid w:val="005136D0"/>
    <w:rsid w:val="00513E56"/>
    <w:rsid w:val="00513E8D"/>
    <w:rsid w:val="00513EBA"/>
    <w:rsid w:val="00514646"/>
    <w:rsid w:val="005150DA"/>
    <w:rsid w:val="00515815"/>
    <w:rsid w:val="00516BB2"/>
    <w:rsid w:val="0051753A"/>
    <w:rsid w:val="00517F26"/>
    <w:rsid w:val="00520B88"/>
    <w:rsid w:val="00521056"/>
    <w:rsid w:val="00521970"/>
    <w:rsid w:val="00522300"/>
    <w:rsid w:val="00522A5E"/>
    <w:rsid w:val="005236DD"/>
    <w:rsid w:val="005238F0"/>
    <w:rsid w:val="00523B0F"/>
    <w:rsid w:val="00523CC8"/>
    <w:rsid w:val="00524190"/>
    <w:rsid w:val="0052445C"/>
    <w:rsid w:val="00524517"/>
    <w:rsid w:val="0052461F"/>
    <w:rsid w:val="0052574B"/>
    <w:rsid w:val="005265DB"/>
    <w:rsid w:val="00526FC2"/>
    <w:rsid w:val="00527714"/>
    <w:rsid w:val="005307A2"/>
    <w:rsid w:val="005309A1"/>
    <w:rsid w:val="00530C8E"/>
    <w:rsid w:val="005315A1"/>
    <w:rsid w:val="0053187E"/>
    <w:rsid w:val="00531CAE"/>
    <w:rsid w:val="005321B1"/>
    <w:rsid w:val="005325E3"/>
    <w:rsid w:val="00533198"/>
    <w:rsid w:val="00533692"/>
    <w:rsid w:val="0053523E"/>
    <w:rsid w:val="005372C7"/>
    <w:rsid w:val="0053797B"/>
    <w:rsid w:val="00541922"/>
    <w:rsid w:val="00541D71"/>
    <w:rsid w:val="005420FD"/>
    <w:rsid w:val="005421BE"/>
    <w:rsid w:val="005424D4"/>
    <w:rsid w:val="00542944"/>
    <w:rsid w:val="005429E7"/>
    <w:rsid w:val="00542A77"/>
    <w:rsid w:val="005465C8"/>
    <w:rsid w:val="005468A8"/>
    <w:rsid w:val="00546B11"/>
    <w:rsid w:val="00547EDF"/>
    <w:rsid w:val="005502D9"/>
    <w:rsid w:val="005518F9"/>
    <w:rsid w:val="005524EC"/>
    <w:rsid w:val="005527E8"/>
    <w:rsid w:val="00552A0A"/>
    <w:rsid w:val="00553066"/>
    <w:rsid w:val="005536E6"/>
    <w:rsid w:val="00553E9F"/>
    <w:rsid w:val="00554ABC"/>
    <w:rsid w:val="00555FF1"/>
    <w:rsid w:val="005565BE"/>
    <w:rsid w:val="005566AD"/>
    <w:rsid w:val="00556C5C"/>
    <w:rsid w:val="00557740"/>
    <w:rsid w:val="0056038D"/>
    <w:rsid w:val="005616D3"/>
    <w:rsid w:val="0056198B"/>
    <w:rsid w:val="00561A29"/>
    <w:rsid w:val="005620FF"/>
    <w:rsid w:val="00563B1F"/>
    <w:rsid w:val="0056466A"/>
    <w:rsid w:val="005646BE"/>
    <w:rsid w:val="00564BB9"/>
    <w:rsid w:val="005658C5"/>
    <w:rsid w:val="005661CD"/>
    <w:rsid w:val="005663F9"/>
    <w:rsid w:val="00566409"/>
    <w:rsid w:val="00567539"/>
    <w:rsid w:val="00570538"/>
    <w:rsid w:val="0057067F"/>
    <w:rsid w:val="005709BD"/>
    <w:rsid w:val="00570BBB"/>
    <w:rsid w:val="0057152A"/>
    <w:rsid w:val="005718D3"/>
    <w:rsid w:val="0057225C"/>
    <w:rsid w:val="005723ED"/>
    <w:rsid w:val="005731FE"/>
    <w:rsid w:val="00573517"/>
    <w:rsid w:val="0057448D"/>
    <w:rsid w:val="00574643"/>
    <w:rsid w:val="00575AAC"/>
    <w:rsid w:val="00575FDA"/>
    <w:rsid w:val="005762E4"/>
    <w:rsid w:val="00580D5F"/>
    <w:rsid w:val="00581274"/>
    <w:rsid w:val="00581523"/>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26F5"/>
    <w:rsid w:val="005A29F8"/>
    <w:rsid w:val="005A2F60"/>
    <w:rsid w:val="005A3708"/>
    <w:rsid w:val="005A4174"/>
    <w:rsid w:val="005A431D"/>
    <w:rsid w:val="005A549D"/>
    <w:rsid w:val="005A570D"/>
    <w:rsid w:val="005A7753"/>
    <w:rsid w:val="005A7846"/>
    <w:rsid w:val="005A7FD3"/>
    <w:rsid w:val="005B18E8"/>
    <w:rsid w:val="005B4924"/>
    <w:rsid w:val="005B5495"/>
    <w:rsid w:val="005B5CCA"/>
    <w:rsid w:val="005B6044"/>
    <w:rsid w:val="005B6630"/>
    <w:rsid w:val="005B67AC"/>
    <w:rsid w:val="005B67B5"/>
    <w:rsid w:val="005B6C61"/>
    <w:rsid w:val="005B7811"/>
    <w:rsid w:val="005B7A97"/>
    <w:rsid w:val="005C0E23"/>
    <w:rsid w:val="005C0E52"/>
    <w:rsid w:val="005C10D3"/>
    <w:rsid w:val="005C11C1"/>
    <w:rsid w:val="005C1D08"/>
    <w:rsid w:val="005C2A30"/>
    <w:rsid w:val="005C3AE1"/>
    <w:rsid w:val="005C50F9"/>
    <w:rsid w:val="005C55AB"/>
    <w:rsid w:val="005C5753"/>
    <w:rsid w:val="005C5B10"/>
    <w:rsid w:val="005C6903"/>
    <w:rsid w:val="005C6C9C"/>
    <w:rsid w:val="005C7494"/>
    <w:rsid w:val="005D1285"/>
    <w:rsid w:val="005D1386"/>
    <w:rsid w:val="005D426B"/>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51B"/>
    <w:rsid w:val="005F0F37"/>
    <w:rsid w:val="005F11E1"/>
    <w:rsid w:val="005F2051"/>
    <w:rsid w:val="005F206A"/>
    <w:rsid w:val="005F28A9"/>
    <w:rsid w:val="005F2E28"/>
    <w:rsid w:val="005F30C7"/>
    <w:rsid w:val="005F30E3"/>
    <w:rsid w:val="005F359C"/>
    <w:rsid w:val="005F3B3A"/>
    <w:rsid w:val="005F45BC"/>
    <w:rsid w:val="005F552B"/>
    <w:rsid w:val="005F72ED"/>
    <w:rsid w:val="005F7D48"/>
    <w:rsid w:val="006007AB"/>
    <w:rsid w:val="00600A04"/>
    <w:rsid w:val="00600DBE"/>
    <w:rsid w:val="0060164D"/>
    <w:rsid w:val="0060201F"/>
    <w:rsid w:val="00602975"/>
    <w:rsid w:val="00602DD4"/>
    <w:rsid w:val="0060361C"/>
    <w:rsid w:val="00603C26"/>
    <w:rsid w:val="006052E1"/>
    <w:rsid w:val="0060577F"/>
    <w:rsid w:val="00606E8C"/>
    <w:rsid w:val="00607009"/>
    <w:rsid w:val="00610785"/>
    <w:rsid w:val="00611BB5"/>
    <w:rsid w:val="00611F19"/>
    <w:rsid w:val="00612E45"/>
    <w:rsid w:val="00616410"/>
    <w:rsid w:val="0061652B"/>
    <w:rsid w:val="00616784"/>
    <w:rsid w:val="00616F2E"/>
    <w:rsid w:val="0062101D"/>
    <w:rsid w:val="00621ABF"/>
    <w:rsid w:val="00621C8F"/>
    <w:rsid w:val="00622046"/>
    <w:rsid w:val="0062355E"/>
    <w:rsid w:val="006237A2"/>
    <w:rsid w:val="00624B98"/>
    <w:rsid w:val="00625775"/>
    <w:rsid w:val="00626D54"/>
    <w:rsid w:val="006276C1"/>
    <w:rsid w:val="00627FCE"/>
    <w:rsid w:val="00630173"/>
    <w:rsid w:val="00630649"/>
    <w:rsid w:val="006309A5"/>
    <w:rsid w:val="00631EC3"/>
    <w:rsid w:val="00632B42"/>
    <w:rsid w:val="006340C6"/>
    <w:rsid w:val="0063414B"/>
    <w:rsid w:val="00634E1C"/>
    <w:rsid w:val="006351A7"/>
    <w:rsid w:val="00635384"/>
    <w:rsid w:val="00635C75"/>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4BC5"/>
    <w:rsid w:val="00656160"/>
    <w:rsid w:val="0065621E"/>
    <w:rsid w:val="00656380"/>
    <w:rsid w:val="00657284"/>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0BD"/>
    <w:rsid w:val="0066738D"/>
    <w:rsid w:val="006678CE"/>
    <w:rsid w:val="00670683"/>
    <w:rsid w:val="00671478"/>
    <w:rsid w:val="00671FF6"/>
    <w:rsid w:val="00673082"/>
    <w:rsid w:val="0067330C"/>
    <w:rsid w:val="006734CA"/>
    <w:rsid w:val="00673B66"/>
    <w:rsid w:val="00674EB7"/>
    <w:rsid w:val="006759DE"/>
    <w:rsid w:val="00675AFF"/>
    <w:rsid w:val="006767BF"/>
    <w:rsid w:val="00676F91"/>
    <w:rsid w:val="00677941"/>
    <w:rsid w:val="00677F2B"/>
    <w:rsid w:val="00680333"/>
    <w:rsid w:val="00680544"/>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D38"/>
    <w:rsid w:val="006A61E4"/>
    <w:rsid w:val="006A7132"/>
    <w:rsid w:val="006A77B8"/>
    <w:rsid w:val="006A7D93"/>
    <w:rsid w:val="006B03EA"/>
    <w:rsid w:val="006B1F49"/>
    <w:rsid w:val="006B3237"/>
    <w:rsid w:val="006B363C"/>
    <w:rsid w:val="006B3CE2"/>
    <w:rsid w:val="006B3E0B"/>
    <w:rsid w:val="006B3EC4"/>
    <w:rsid w:val="006B4593"/>
    <w:rsid w:val="006B4688"/>
    <w:rsid w:val="006B4BDE"/>
    <w:rsid w:val="006B5874"/>
    <w:rsid w:val="006B5A3B"/>
    <w:rsid w:val="006B660A"/>
    <w:rsid w:val="006B6A59"/>
    <w:rsid w:val="006B6BA3"/>
    <w:rsid w:val="006B6CD3"/>
    <w:rsid w:val="006B6EFD"/>
    <w:rsid w:val="006B7365"/>
    <w:rsid w:val="006C00E3"/>
    <w:rsid w:val="006C05FE"/>
    <w:rsid w:val="006C0AC8"/>
    <w:rsid w:val="006C0C39"/>
    <w:rsid w:val="006C11D3"/>
    <w:rsid w:val="006C12E2"/>
    <w:rsid w:val="006C14A7"/>
    <w:rsid w:val="006C1AF3"/>
    <w:rsid w:val="006C2965"/>
    <w:rsid w:val="006C33AC"/>
    <w:rsid w:val="006C353B"/>
    <w:rsid w:val="006C38BB"/>
    <w:rsid w:val="006C4E34"/>
    <w:rsid w:val="006C5310"/>
    <w:rsid w:val="006C5CA8"/>
    <w:rsid w:val="006C64CD"/>
    <w:rsid w:val="006C7A18"/>
    <w:rsid w:val="006D0775"/>
    <w:rsid w:val="006D0EBB"/>
    <w:rsid w:val="006D1C6B"/>
    <w:rsid w:val="006D1F9B"/>
    <w:rsid w:val="006D25AF"/>
    <w:rsid w:val="006D26C0"/>
    <w:rsid w:val="006D2DC1"/>
    <w:rsid w:val="006D40B8"/>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B84"/>
    <w:rsid w:val="006E56C1"/>
    <w:rsid w:val="006E6B94"/>
    <w:rsid w:val="006E70AF"/>
    <w:rsid w:val="006E7461"/>
    <w:rsid w:val="006E7829"/>
    <w:rsid w:val="006E7BDE"/>
    <w:rsid w:val="006F0F6C"/>
    <w:rsid w:val="006F1095"/>
    <w:rsid w:val="006F13AC"/>
    <w:rsid w:val="006F143C"/>
    <w:rsid w:val="006F1942"/>
    <w:rsid w:val="006F2338"/>
    <w:rsid w:val="006F253C"/>
    <w:rsid w:val="006F268A"/>
    <w:rsid w:val="006F2B73"/>
    <w:rsid w:val="006F3248"/>
    <w:rsid w:val="006F339E"/>
    <w:rsid w:val="006F341B"/>
    <w:rsid w:val="006F6C49"/>
    <w:rsid w:val="006F7412"/>
    <w:rsid w:val="006F7A40"/>
    <w:rsid w:val="00700436"/>
    <w:rsid w:val="00700F64"/>
    <w:rsid w:val="00701ECB"/>
    <w:rsid w:val="00703EC0"/>
    <w:rsid w:val="00704B7B"/>
    <w:rsid w:val="007051E2"/>
    <w:rsid w:val="007054C3"/>
    <w:rsid w:val="007060C9"/>
    <w:rsid w:val="0070640F"/>
    <w:rsid w:val="0070695F"/>
    <w:rsid w:val="00707F24"/>
    <w:rsid w:val="007108A4"/>
    <w:rsid w:val="00712070"/>
    <w:rsid w:val="007126F9"/>
    <w:rsid w:val="00712986"/>
    <w:rsid w:val="00713027"/>
    <w:rsid w:val="00713C9A"/>
    <w:rsid w:val="00714A22"/>
    <w:rsid w:val="007153DA"/>
    <w:rsid w:val="00715A65"/>
    <w:rsid w:val="00715E1D"/>
    <w:rsid w:val="00716959"/>
    <w:rsid w:val="00717218"/>
    <w:rsid w:val="007178E8"/>
    <w:rsid w:val="00720081"/>
    <w:rsid w:val="0072011F"/>
    <w:rsid w:val="007202EA"/>
    <w:rsid w:val="00720434"/>
    <w:rsid w:val="00720953"/>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3526"/>
    <w:rsid w:val="00733AB7"/>
    <w:rsid w:val="007345AA"/>
    <w:rsid w:val="00734BD9"/>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606CE"/>
    <w:rsid w:val="007608B5"/>
    <w:rsid w:val="00760FE0"/>
    <w:rsid w:val="007619DA"/>
    <w:rsid w:val="00761EF7"/>
    <w:rsid w:val="00762CF4"/>
    <w:rsid w:val="00762D29"/>
    <w:rsid w:val="0076371C"/>
    <w:rsid w:val="00763C9C"/>
    <w:rsid w:val="00765DFF"/>
    <w:rsid w:val="0076614C"/>
    <w:rsid w:val="007668FF"/>
    <w:rsid w:val="00767ECA"/>
    <w:rsid w:val="007703CA"/>
    <w:rsid w:val="00771238"/>
    <w:rsid w:val="00771D03"/>
    <w:rsid w:val="0077218A"/>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F66"/>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4C1"/>
    <w:rsid w:val="007A1DD5"/>
    <w:rsid w:val="007A1FCD"/>
    <w:rsid w:val="007A2F56"/>
    <w:rsid w:val="007A45CB"/>
    <w:rsid w:val="007A46C3"/>
    <w:rsid w:val="007A4A04"/>
    <w:rsid w:val="007A4DF4"/>
    <w:rsid w:val="007A50E6"/>
    <w:rsid w:val="007A5126"/>
    <w:rsid w:val="007A5B75"/>
    <w:rsid w:val="007A6DB2"/>
    <w:rsid w:val="007A6ECB"/>
    <w:rsid w:val="007A71FF"/>
    <w:rsid w:val="007B0AA8"/>
    <w:rsid w:val="007B2F7A"/>
    <w:rsid w:val="007B3AFC"/>
    <w:rsid w:val="007B3B5A"/>
    <w:rsid w:val="007B43EC"/>
    <w:rsid w:val="007B4959"/>
    <w:rsid w:val="007B4ACB"/>
    <w:rsid w:val="007B6131"/>
    <w:rsid w:val="007B6A68"/>
    <w:rsid w:val="007B778D"/>
    <w:rsid w:val="007C0633"/>
    <w:rsid w:val="007C1A43"/>
    <w:rsid w:val="007C1A59"/>
    <w:rsid w:val="007C27D2"/>
    <w:rsid w:val="007C40B3"/>
    <w:rsid w:val="007C4341"/>
    <w:rsid w:val="007C464C"/>
    <w:rsid w:val="007C49D2"/>
    <w:rsid w:val="007C5F63"/>
    <w:rsid w:val="007C6449"/>
    <w:rsid w:val="007C6911"/>
    <w:rsid w:val="007C7831"/>
    <w:rsid w:val="007C7833"/>
    <w:rsid w:val="007C7CDB"/>
    <w:rsid w:val="007D0609"/>
    <w:rsid w:val="007D1F56"/>
    <w:rsid w:val="007D2165"/>
    <w:rsid w:val="007D22FA"/>
    <w:rsid w:val="007D237B"/>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C29"/>
    <w:rsid w:val="007E4179"/>
    <w:rsid w:val="007E445D"/>
    <w:rsid w:val="007E45AA"/>
    <w:rsid w:val="007E4A1B"/>
    <w:rsid w:val="007E4F8C"/>
    <w:rsid w:val="007E5466"/>
    <w:rsid w:val="007E55EC"/>
    <w:rsid w:val="007E5CFE"/>
    <w:rsid w:val="007E5FCC"/>
    <w:rsid w:val="007E6B7E"/>
    <w:rsid w:val="007E7138"/>
    <w:rsid w:val="007E77F1"/>
    <w:rsid w:val="007E794C"/>
    <w:rsid w:val="007E7D9C"/>
    <w:rsid w:val="007F0331"/>
    <w:rsid w:val="007F0556"/>
    <w:rsid w:val="007F1263"/>
    <w:rsid w:val="007F2224"/>
    <w:rsid w:val="007F31FB"/>
    <w:rsid w:val="007F5461"/>
    <w:rsid w:val="007F5DA2"/>
    <w:rsid w:val="007F66B4"/>
    <w:rsid w:val="007F6A60"/>
    <w:rsid w:val="007F73E8"/>
    <w:rsid w:val="007F7BF6"/>
    <w:rsid w:val="008044F6"/>
    <w:rsid w:val="00804A41"/>
    <w:rsid w:val="008066DA"/>
    <w:rsid w:val="00810D12"/>
    <w:rsid w:val="00811C30"/>
    <w:rsid w:val="00812823"/>
    <w:rsid w:val="00812947"/>
    <w:rsid w:val="00813038"/>
    <w:rsid w:val="0081360D"/>
    <w:rsid w:val="0081418B"/>
    <w:rsid w:val="008159A2"/>
    <w:rsid w:val="00816B2B"/>
    <w:rsid w:val="00817DF0"/>
    <w:rsid w:val="008207A4"/>
    <w:rsid w:val="00821012"/>
    <w:rsid w:val="00821255"/>
    <w:rsid w:val="0082134E"/>
    <w:rsid w:val="00821A86"/>
    <w:rsid w:val="0082218A"/>
    <w:rsid w:val="00822352"/>
    <w:rsid w:val="008230A3"/>
    <w:rsid w:val="00823C2D"/>
    <w:rsid w:val="00824C52"/>
    <w:rsid w:val="00824FCE"/>
    <w:rsid w:val="008250F2"/>
    <w:rsid w:val="0082675D"/>
    <w:rsid w:val="008274F7"/>
    <w:rsid w:val="0083033D"/>
    <w:rsid w:val="00830427"/>
    <w:rsid w:val="00830D85"/>
    <w:rsid w:val="00830E55"/>
    <w:rsid w:val="00830EC3"/>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1AFC"/>
    <w:rsid w:val="008542CE"/>
    <w:rsid w:val="008545CF"/>
    <w:rsid w:val="00854688"/>
    <w:rsid w:val="0085489B"/>
    <w:rsid w:val="00854C09"/>
    <w:rsid w:val="00860423"/>
    <w:rsid w:val="00860993"/>
    <w:rsid w:val="00860F36"/>
    <w:rsid w:val="0086138D"/>
    <w:rsid w:val="0086198D"/>
    <w:rsid w:val="008621D0"/>
    <w:rsid w:val="008627F2"/>
    <w:rsid w:val="00862A87"/>
    <w:rsid w:val="00862ABB"/>
    <w:rsid w:val="00862E9C"/>
    <w:rsid w:val="00862F22"/>
    <w:rsid w:val="008638D8"/>
    <w:rsid w:val="00863BD1"/>
    <w:rsid w:val="00863EA4"/>
    <w:rsid w:val="0086409C"/>
    <w:rsid w:val="00864928"/>
    <w:rsid w:val="00864933"/>
    <w:rsid w:val="00864A36"/>
    <w:rsid w:val="00864BDA"/>
    <w:rsid w:val="00865525"/>
    <w:rsid w:val="00865B22"/>
    <w:rsid w:val="00867767"/>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FD9"/>
    <w:rsid w:val="0088545D"/>
    <w:rsid w:val="00885BE0"/>
    <w:rsid w:val="00886751"/>
    <w:rsid w:val="00887755"/>
    <w:rsid w:val="00887782"/>
    <w:rsid w:val="00887955"/>
    <w:rsid w:val="00891D92"/>
    <w:rsid w:val="00892567"/>
    <w:rsid w:val="00892845"/>
    <w:rsid w:val="00892FF7"/>
    <w:rsid w:val="00893988"/>
    <w:rsid w:val="00893E2E"/>
    <w:rsid w:val="0089479B"/>
    <w:rsid w:val="00895560"/>
    <w:rsid w:val="0089568B"/>
    <w:rsid w:val="00895BF6"/>
    <w:rsid w:val="00896930"/>
    <w:rsid w:val="008A0B07"/>
    <w:rsid w:val="008A0F08"/>
    <w:rsid w:val="008A1AE7"/>
    <w:rsid w:val="008A2AE5"/>
    <w:rsid w:val="008A3561"/>
    <w:rsid w:val="008A4117"/>
    <w:rsid w:val="008A4F16"/>
    <w:rsid w:val="008A4FDE"/>
    <w:rsid w:val="008A54E8"/>
    <w:rsid w:val="008A5903"/>
    <w:rsid w:val="008A641D"/>
    <w:rsid w:val="008A670E"/>
    <w:rsid w:val="008A6773"/>
    <w:rsid w:val="008A73E4"/>
    <w:rsid w:val="008B072B"/>
    <w:rsid w:val="008B0A3F"/>
    <w:rsid w:val="008B0F1F"/>
    <w:rsid w:val="008B15B1"/>
    <w:rsid w:val="008B19F8"/>
    <w:rsid w:val="008B1A43"/>
    <w:rsid w:val="008B1FC2"/>
    <w:rsid w:val="008B2666"/>
    <w:rsid w:val="008B3FF6"/>
    <w:rsid w:val="008B420F"/>
    <w:rsid w:val="008B45E7"/>
    <w:rsid w:val="008B46BA"/>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92D"/>
    <w:rsid w:val="008E71DC"/>
    <w:rsid w:val="008E7728"/>
    <w:rsid w:val="008E790B"/>
    <w:rsid w:val="008E7F71"/>
    <w:rsid w:val="008F00C0"/>
    <w:rsid w:val="008F0FEF"/>
    <w:rsid w:val="008F1F05"/>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FA"/>
    <w:rsid w:val="009038E0"/>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58A6"/>
    <w:rsid w:val="00915CD5"/>
    <w:rsid w:val="009167C9"/>
    <w:rsid w:val="00917048"/>
    <w:rsid w:val="00917A73"/>
    <w:rsid w:val="00917D2D"/>
    <w:rsid w:val="00920B85"/>
    <w:rsid w:val="009214DE"/>
    <w:rsid w:val="00922381"/>
    <w:rsid w:val="00923552"/>
    <w:rsid w:val="0092450D"/>
    <w:rsid w:val="0092477A"/>
    <w:rsid w:val="00924989"/>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57D2"/>
    <w:rsid w:val="00946D5B"/>
    <w:rsid w:val="00947309"/>
    <w:rsid w:val="009473AE"/>
    <w:rsid w:val="00947929"/>
    <w:rsid w:val="0095027D"/>
    <w:rsid w:val="00951658"/>
    <w:rsid w:val="00951E9B"/>
    <w:rsid w:val="00951F6A"/>
    <w:rsid w:val="00953765"/>
    <w:rsid w:val="009541CD"/>
    <w:rsid w:val="0095469A"/>
    <w:rsid w:val="00954807"/>
    <w:rsid w:val="00954DAD"/>
    <w:rsid w:val="00954E99"/>
    <w:rsid w:val="00954EF4"/>
    <w:rsid w:val="00955182"/>
    <w:rsid w:val="009555F5"/>
    <w:rsid w:val="00955A6A"/>
    <w:rsid w:val="00956464"/>
    <w:rsid w:val="00957315"/>
    <w:rsid w:val="00957D26"/>
    <w:rsid w:val="009614AD"/>
    <w:rsid w:val="009615F7"/>
    <w:rsid w:val="00961994"/>
    <w:rsid w:val="00961A97"/>
    <w:rsid w:val="00961D29"/>
    <w:rsid w:val="00962597"/>
    <w:rsid w:val="009631C1"/>
    <w:rsid w:val="00964497"/>
    <w:rsid w:val="00964B6A"/>
    <w:rsid w:val="00967735"/>
    <w:rsid w:val="0096780D"/>
    <w:rsid w:val="0096797F"/>
    <w:rsid w:val="00967CC3"/>
    <w:rsid w:val="00971122"/>
    <w:rsid w:val="00972A1E"/>
    <w:rsid w:val="00973F01"/>
    <w:rsid w:val="00974299"/>
    <w:rsid w:val="00974382"/>
    <w:rsid w:val="00974900"/>
    <w:rsid w:val="009758C2"/>
    <w:rsid w:val="0097655F"/>
    <w:rsid w:val="00977720"/>
    <w:rsid w:val="009779B5"/>
    <w:rsid w:val="00980C96"/>
    <w:rsid w:val="0098118A"/>
    <w:rsid w:val="0098192B"/>
    <w:rsid w:val="00982100"/>
    <w:rsid w:val="00982F91"/>
    <w:rsid w:val="0098363C"/>
    <w:rsid w:val="00985233"/>
    <w:rsid w:val="00985998"/>
    <w:rsid w:val="0099001C"/>
    <w:rsid w:val="009901E8"/>
    <w:rsid w:val="00990C39"/>
    <w:rsid w:val="009910E9"/>
    <w:rsid w:val="0099186E"/>
    <w:rsid w:val="00991B7C"/>
    <w:rsid w:val="00992298"/>
    <w:rsid w:val="00992E23"/>
    <w:rsid w:val="0099376B"/>
    <w:rsid w:val="0099402F"/>
    <w:rsid w:val="00994E4C"/>
    <w:rsid w:val="00995512"/>
    <w:rsid w:val="00995994"/>
    <w:rsid w:val="0099691C"/>
    <w:rsid w:val="0099709C"/>
    <w:rsid w:val="00997D01"/>
    <w:rsid w:val="009A0BB9"/>
    <w:rsid w:val="009A0FEA"/>
    <w:rsid w:val="009A13FB"/>
    <w:rsid w:val="009A1F43"/>
    <w:rsid w:val="009A2B5F"/>
    <w:rsid w:val="009A4514"/>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1DD5"/>
    <w:rsid w:val="009B2019"/>
    <w:rsid w:val="009B238E"/>
    <w:rsid w:val="009B24F8"/>
    <w:rsid w:val="009B2EA8"/>
    <w:rsid w:val="009B2F6E"/>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2768"/>
    <w:rsid w:val="009D388A"/>
    <w:rsid w:val="009D3F88"/>
    <w:rsid w:val="009D4711"/>
    <w:rsid w:val="009D48D4"/>
    <w:rsid w:val="009D568A"/>
    <w:rsid w:val="009D5748"/>
    <w:rsid w:val="009D58B4"/>
    <w:rsid w:val="009D598E"/>
    <w:rsid w:val="009D5BDB"/>
    <w:rsid w:val="009D6879"/>
    <w:rsid w:val="009D7A5D"/>
    <w:rsid w:val="009E00D5"/>
    <w:rsid w:val="009E0F5C"/>
    <w:rsid w:val="009E26C8"/>
    <w:rsid w:val="009E2AAC"/>
    <w:rsid w:val="009E2C9B"/>
    <w:rsid w:val="009E3E5E"/>
    <w:rsid w:val="009E3FA9"/>
    <w:rsid w:val="009E3FE5"/>
    <w:rsid w:val="009E4EE8"/>
    <w:rsid w:val="009E6D69"/>
    <w:rsid w:val="009F06DE"/>
    <w:rsid w:val="009F1146"/>
    <w:rsid w:val="009F14F0"/>
    <w:rsid w:val="009F17A1"/>
    <w:rsid w:val="009F29F6"/>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81"/>
    <w:rsid w:val="00A15CF8"/>
    <w:rsid w:val="00A162CA"/>
    <w:rsid w:val="00A16708"/>
    <w:rsid w:val="00A17780"/>
    <w:rsid w:val="00A17782"/>
    <w:rsid w:val="00A22333"/>
    <w:rsid w:val="00A2262F"/>
    <w:rsid w:val="00A233EC"/>
    <w:rsid w:val="00A2367B"/>
    <w:rsid w:val="00A237DC"/>
    <w:rsid w:val="00A2443A"/>
    <w:rsid w:val="00A24AF0"/>
    <w:rsid w:val="00A24DA9"/>
    <w:rsid w:val="00A25DB2"/>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E07"/>
    <w:rsid w:val="00A42309"/>
    <w:rsid w:val="00A42736"/>
    <w:rsid w:val="00A42CDB"/>
    <w:rsid w:val="00A4310C"/>
    <w:rsid w:val="00A43415"/>
    <w:rsid w:val="00A4497B"/>
    <w:rsid w:val="00A45864"/>
    <w:rsid w:val="00A4650F"/>
    <w:rsid w:val="00A46551"/>
    <w:rsid w:val="00A47B82"/>
    <w:rsid w:val="00A505A4"/>
    <w:rsid w:val="00A50E45"/>
    <w:rsid w:val="00A51002"/>
    <w:rsid w:val="00A512BB"/>
    <w:rsid w:val="00A513DA"/>
    <w:rsid w:val="00A51C97"/>
    <w:rsid w:val="00A51FE2"/>
    <w:rsid w:val="00A53268"/>
    <w:rsid w:val="00A53ACD"/>
    <w:rsid w:val="00A552BD"/>
    <w:rsid w:val="00A55FB9"/>
    <w:rsid w:val="00A55FF9"/>
    <w:rsid w:val="00A56715"/>
    <w:rsid w:val="00A56AA8"/>
    <w:rsid w:val="00A57B8F"/>
    <w:rsid w:val="00A57C5C"/>
    <w:rsid w:val="00A609C6"/>
    <w:rsid w:val="00A60E03"/>
    <w:rsid w:val="00A6173A"/>
    <w:rsid w:val="00A61888"/>
    <w:rsid w:val="00A61FAA"/>
    <w:rsid w:val="00A626DA"/>
    <w:rsid w:val="00A62950"/>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3F8F"/>
    <w:rsid w:val="00A85441"/>
    <w:rsid w:val="00A8603A"/>
    <w:rsid w:val="00A867DB"/>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1258"/>
    <w:rsid w:val="00AB1540"/>
    <w:rsid w:val="00AB25A7"/>
    <w:rsid w:val="00AB2899"/>
    <w:rsid w:val="00AB2B12"/>
    <w:rsid w:val="00AB2B41"/>
    <w:rsid w:val="00AB31E4"/>
    <w:rsid w:val="00AB3C1B"/>
    <w:rsid w:val="00AB3CF3"/>
    <w:rsid w:val="00AB4A5C"/>
    <w:rsid w:val="00AB5EF6"/>
    <w:rsid w:val="00AB65E3"/>
    <w:rsid w:val="00AB6EF4"/>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0B0B"/>
    <w:rsid w:val="00AD17EA"/>
    <w:rsid w:val="00AD26A2"/>
    <w:rsid w:val="00AD2F8B"/>
    <w:rsid w:val="00AD311D"/>
    <w:rsid w:val="00AD32E4"/>
    <w:rsid w:val="00AD348D"/>
    <w:rsid w:val="00AD3808"/>
    <w:rsid w:val="00AD3C85"/>
    <w:rsid w:val="00AD3FCB"/>
    <w:rsid w:val="00AD696D"/>
    <w:rsid w:val="00AD7159"/>
    <w:rsid w:val="00AD7888"/>
    <w:rsid w:val="00AE1675"/>
    <w:rsid w:val="00AE1760"/>
    <w:rsid w:val="00AE177E"/>
    <w:rsid w:val="00AE1971"/>
    <w:rsid w:val="00AE1E4B"/>
    <w:rsid w:val="00AE20F5"/>
    <w:rsid w:val="00AE2AF5"/>
    <w:rsid w:val="00AE2C94"/>
    <w:rsid w:val="00AE2E17"/>
    <w:rsid w:val="00AE396A"/>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50A9"/>
    <w:rsid w:val="00AF57B0"/>
    <w:rsid w:val="00AF5BD8"/>
    <w:rsid w:val="00AF6033"/>
    <w:rsid w:val="00AF606F"/>
    <w:rsid w:val="00AF7289"/>
    <w:rsid w:val="00AF7D62"/>
    <w:rsid w:val="00AF7E38"/>
    <w:rsid w:val="00B01EC3"/>
    <w:rsid w:val="00B0215E"/>
    <w:rsid w:val="00B02CE6"/>
    <w:rsid w:val="00B02E70"/>
    <w:rsid w:val="00B03045"/>
    <w:rsid w:val="00B0354A"/>
    <w:rsid w:val="00B036F2"/>
    <w:rsid w:val="00B042F7"/>
    <w:rsid w:val="00B05C07"/>
    <w:rsid w:val="00B06069"/>
    <w:rsid w:val="00B063F1"/>
    <w:rsid w:val="00B07054"/>
    <w:rsid w:val="00B07C55"/>
    <w:rsid w:val="00B07E84"/>
    <w:rsid w:val="00B1082D"/>
    <w:rsid w:val="00B1132D"/>
    <w:rsid w:val="00B121E8"/>
    <w:rsid w:val="00B1254E"/>
    <w:rsid w:val="00B12B0B"/>
    <w:rsid w:val="00B1349B"/>
    <w:rsid w:val="00B1383A"/>
    <w:rsid w:val="00B14C7C"/>
    <w:rsid w:val="00B14EDC"/>
    <w:rsid w:val="00B152A8"/>
    <w:rsid w:val="00B1563D"/>
    <w:rsid w:val="00B16341"/>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47B"/>
    <w:rsid w:val="00B3238C"/>
    <w:rsid w:val="00B3243F"/>
    <w:rsid w:val="00B3265F"/>
    <w:rsid w:val="00B32F14"/>
    <w:rsid w:val="00B330E0"/>
    <w:rsid w:val="00B33436"/>
    <w:rsid w:val="00B34ECB"/>
    <w:rsid w:val="00B363B9"/>
    <w:rsid w:val="00B36DA0"/>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4BA"/>
    <w:rsid w:val="00B45891"/>
    <w:rsid w:val="00B46289"/>
    <w:rsid w:val="00B46487"/>
    <w:rsid w:val="00B466C0"/>
    <w:rsid w:val="00B469B5"/>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91"/>
    <w:rsid w:val="00B5611D"/>
    <w:rsid w:val="00B56DFD"/>
    <w:rsid w:val="00B576EB"/>
    <w:rsid w:val="00B601D7"/>
    <w:rsid w:val="00B623AB"/>
    <w:rsid w:val="00B62C84"/>
    <w:rsid w:val="00B64901"/>
    <w:rsid w:val="00B65472"/>
    <w:rsid w:val="00B65B68"/>
    <w:rsid w:val="00B66CC8"/>
    <w:rsid w:val="00B707CA"/>
    <w:rsid w:val="00B71C83"/>
    <w:rsid w:val="00B72560"/>
    <w:rsid w:val="00B738A4"/>
    <w:rsid w:val="00B7614A"/>
    <w:rsid w:val="00B76468"/>
    <w:rsid w:val="00B76C9F"/>
    <w:rsid w:val="00B76F53"/>
    <w:rsid w:val="00B7768E"/>
    <w:rsid w:val="00B778B3"/>
    <w:rsid w:val="00B77CF3"/>
    <w:rsid w:val="00B80214"/>
    <w:rsid w:val="00B80868"/>
    <w:rsid w:val="00B80EE0"/>
    <w:rsid w:val="00B811AE"/>
    <w:rsid w:val="00B83813"/>
    <w:rsid w:val="00B83E10"/>
    <w:rsid w:val="00B847FF"/>
    <w:rsid w:val="00B86304"/>
    <w:rsid w:val="00B8691B"/>
    <w:rsid w:val="00B86C5A"/>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595B"/>
    <w:rsid w:val="00BA5BB8"/>
    <w:rsid w:val="00BA6FB4"/>
    <w:rsid w:val="00BA750D"/>
    <w:rsid w:val="00BB1A2C"/>
    <w:rsid w:val="00BB1C5D"/>
    <w:rsid w:val="00BB2164"/>
    <w:rsid w:val="00BB27D4"/>
    <w:rsid w:val="00BB2B87"/>
    <w:rsid w:val="00BB2DD5"/>
    <w:rsid w:val="00BB3103"/>
    <w:rsid w:val="00BB3B24"/>
    <w:rsid w:val="00BB3B41"/>
    <w:rsid w:val="00BB3DEE"/>
    <w:rsid w:val="00BB49E7"/>
    <w:rsid w:val="00BB4DD7"/>
    <w:rsid w:val="00BB5C94"/>
    <w:rsid w:val="00BB6611"/>
    <w:rsid w:val="00BB6CB5"/>
    <w:rsid w:val="00BC054C"/>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929"/>
    <w:rsid w:val="00BC7DE7"/>
    <w:rsid w:val="00BD25BE"/>
    <w:rsid w:val="00BD3286"/>
    <w:rsid w:val="00BD32B4"/>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402"/>
    <w:rsid w:val="00BE6E3F"/>
    <w:rsid w:val="00BF01C5"/>
    <w:rsid w:val="00BF0F10"/>
    <w:rsid w:val="00BF1027"/>
    <w:rsid w:val="00BF16E5"/>
    <w:rsid w:val="00BF2346"/>
    <w:rsid w:val="00BF23BC"/>
    <w:rsid w:val="00BF24F8"/>
    <w:rsid w:val="00BF35AC"/>
    <w:rsid w:val="00BF492E"/>
    <w:rsid w:val="00BF505D"/>
    <w:rsid w:val="00BF61DA"/>
    <w:rsid w:val="00BF6C87"/>
    <w:rsid w:val="00BF6DCC"/>
    <w:rsid w:val="00BF6F77"/>
    <w:rsid w:val="00C01D5A"/>
    <w:rsid w:val="00C02140"/>
    <w:rsid w:val="00C02CA8"/>
    <w:rsid w:val="00C035A2"/>
    <w:rsid w:val="00C04872"/>
    <w:rsid w:val="00C04C95"/>
    <w:rsid w:val="00C05917"/>
    <w:rsid w:val="00C05A61"/>
    <w:rsid w:val="00C06287"/>
    <w:rsid w:val="00C06664"/>
    <w:rsid w:val="00C06839"/>
    <w:rsid w:val="00C07F6D"/>
    <w:rsid w:val="00C102E1"/>
    <w:rsid w:val="00C10A5F"/>
    <w:rsid w:val="00C119A8"/>
    <w:rsid w:val="00C11D86"/>
    <w:rsid w:val="00C122BB"/>
    <w:rsid w:val="00C125C8"/>
    <w:rsid w:val="00C12670"/>
    <w:rsid w:val="00C12F0E"/>
    <w:rsid w:val="00C14CC3"/>
    <w:rsid w:val="00C15105"/>
    <w:rsid w:val="00C15A56"/>
    <w:rsid w:val="00C1627E"/>
    <w:rsid w:val="00C16C44"/>
    <w:rsid w:val="00C16C62"/>
    <w:rsid w:val="00C1777B"/>
    <w:rsid w:val="00C17AC7"/>
    <w:rsid w:val="00C17C4D"/>
    <w:rsid w:val="00C214AC"/>
    <w:rsid w:val="00C22EB0"/>
    <w:rsid w:val="00C23893"/>
    <w:rsid w:val="00C241F2"/>
    <w:rsid w:val="00C24CDF"/>
    <w:rsid w:val="00C24F8D"/>
    <w:rsid w:val="00C25247"/>
    <w:rsid w:val="00C2664E"/>
    <w:rsid w:val="00C30253"/>
    <w:rsid w:val="00C3228C"/>
    <w:rsid w:val="00C3270F"/>
    <w:rsid w:val="00C33A47"/>
    <w:rsid w:val="00C3490E"/>
    <w:rsid w:val="00C34FA0"/>
    <w:rsid w:val="00C35141"/>
    <w:rsid w:val="00C35A7C"/>
    <w:rsid w:val="00C35EB5"/>
    <w:rsid w:val="00C36D7C"/>
    <w:rsid w:val="00C37C5B"/>
    <w:rsid w:val="00C40ED3"/>
    <w:rsid w:val="00C41057"/>
    <w:rsid w:val="00C410ED"/>
    <w:rsid w:val="00C41EAC"/>
    <w:rsid w:val="00C43A2E"/>
    <w:rsid w:val="00C43F4D"/>
    <w:rsid w:val="00C44305"/>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BED"/>
    <w:rsid w:val="00C547D9"/>
    <w:rsid w:val="00C55827"/>
    <w:rsid w:val="00C56B4B"/>
    <w:rsid w:val="00C57E0C"/>
    <w:rsid w:val="00C60CD8"/>
    <w:rsid w:val="00C613CD"/>
    <w:rsid w:val="00C61670"/>
    <w:rsid w:val="00C61F14"/>
    <w:rsid w:val="00C62365"/>
    <w:rsid w:val="00C62406"/>
    <w:rsid w:val="00C62F50"/>
    <w:rsid w:val="00C638D0"/>
    <w:rsid w:val="00C63AB3"/>
    <w:rsid w:val="00C63F4F"/>
    <w:rsid w:val="00C64684"/>
    <w:rsid w:val="00C6475A"/>
    <w:rsid w:val="00C66074"/>
    <w:rsid w:val="00C66549"/>
    <w:rsid w:val="00C67728"/>
    <w:rsid w:val="00C7010A"/>
    <w:rsid w:val="00C7145D"/>
    <w:rsid w:val="00C72EE1"/>
    <w:rsid w:val="00C7375E"/>
    <w:rsid w:val="00C73D16"/>
    <w:rsid w:val="00C75338"/>
    <w:rsid w:val="00C75570"/>
    <w:rsid w:val="00C75B7A"/>
    <w:rsid w:val="00C77607"/>
    <w:rsid w:val="00C77EDB"/>
    <w:rsid w:val="00C80E1F"/>
    <w:rsid w:val="00C81C61"/>
    <w:rsid w:val="00C83D6D"/>
    <w:rsid w:val="00C84529"/>
    <w:rsid w:val="00C84D12"/>
    <w:rsid w:val="00C85319"/>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5E27"/>
    <w:rsid w:val="00C9676E"/>
    <w:rsid w:val="00C96A62"/>
    <w:rsid w:val="00C97470"/>
    <w:rsid w:val="00C97EAD"/>
    <w:rsid w:val="00CA04F6"/>
    <w:rsid w:val="00CA04FF"/>
    <w:rsid w:val="00CA0D66"/>
    <w:rsid w:val="00CA11CC"/>
    <w:rsid w:val="00CA2585"/>
    <w:rsid w:val="00CA27FB"/>
    <w:rsid w:val="00CA3048"/>
    <w:rsid w:val="00CA343A"/>
    <w:rsid w:val="00CA3CD8"/>
    <w:rsid w:val="00CA4CF6"/>
    <w:rsid w:val="00CA53AA"/>
    <w:rsid w:val="00CA53B3"/>
    <w:rsid w:val="00CA56F6"/>
    <w:rsid w:val="00CA59A1"/>
    <w:rsid w:val="00CA6757"/>
    <w:rsid w:val="00CA768D"/>
    <w:rsid w:val="00CA7C9C"/>
    <w:rsid w:val="00CA7DC2"/>
    <w:rsid w:val="00CB0182"/>
    <w:rsid w:val="00CB0A67"/>
    <w:rsid w:val="00CB0B96"/>
    <w:rsid w:val="00CB0FC5"/>
    <w:rsid w:val="00CB1423"/>
    <w:rsid w:val="00CB1A1B"/>
    <w:rsid w:val="00CB1D48"/>
    <w:rsid w:val="00CB2E45"/>
    <w:rsid w:val="00CB541D"/>
    <w:rsid w:val="00CB5484"/>
    <w:rsid w:val="00CB5737"/>
    <w:rsid w:val="00CB69D7"/>
    <w:rsid w:val="00CB7C88"/>
    <w:rsid w:val="00CB7EE0"/>
    <w:rsid w:val="00CC03DE"/>
    <w:rsid w:val="00CC0EB8"/>
    <w:rsid w:val="00CC10D5"/>
    <w:rsid w:val="00CC3152"/>
    <w:rsid w:val="00CC3793"/>
    <w:rsid w:val="00CC39F7"/>
    <w:rsid w:val="00CC3B59"/>
    <w:rsid w:val="00CC3D39"/>
    <w:rsid w:val="00CC4AFE"/>
    <w:rsid w:val="00CC5076"/>
    <w:rsid w:val="00CC53ED"/>
    <w:rsid w:val="00CC56EB"/>
    <w:rsid w:val="00CC5832"/>
    <w:rsid w:val="00CC5BB3"/>
    <w:rsid w:val="00CC5D04"/>
    <w:rsid w:val="00CC7194"/>
    <w:rsid w:val="00CC7C63"/>
    <w:rsid w:val="00CD005B"/>
    <w:rsid w:val="00CD03D3"/>
    <w:rsid w:val="00CD0AF2"/>
    <w:rsid w:val="00CD147A"/>
    <w:rsid w:val="00CD1646"/>
    <w:rsid w:val="00CD1BD4"/>
    <w:rsid w:val="00CD2520"/>
    <w:rsid w:val="00CD2832"/>
    <w:rsid w:val="00CD31DA"/>
    <w:rsid w:val="00CD34C6"/>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74F"/>
    <w:rsid w:val="00CF2F6C"/>
    <w:rsid w:val="00CF384B"/>
    <w:rsid w:val="00CF3DCE"/>
    <w:rsid w:val="00CF458F"/>
    <w:rsid w:val="00CF4ECD"/>
    <w:rsid w:val="00CF783F"/>
    <w:rsid w:val="00CF7A4E"/>
    <w:rsid w:val="00D00C98"/>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1282"/>
    <w:rsid w:val="00D11C9D"/>
    <w:rsid w:val="00D1283E"/>
    <w:rsid w:val="00D1288B"/>
    <w:rsid w:val="00D1296D"/>
    <w:rsid w:val="00D13759"/>
    <w:rsid w:val="00D13E8D"/>
    <w:rsid w:val="00D13EF0"/>
    <w:rsid w:val="00D140B0"/>
    <w:rsid w:val="00D15178"/>
    <w:rsid w:val="00D152BF"/>
    <w:rsid w:val="00D1597C"/>
    <w:rsid w:val="00D15C32"/>
    <w:rsid w:val="00D16092"/>
    <w:rsid w:val="00D16916"/>
    <w:rsid w:val="00D20446"/>
    <w:rsid w:val="00D21D1B"/>
    <w:rsid w:val="00D22061"/>
    <w:rsid w:val="00D22146"/>
    <w:rsid w:val="00D230DF"/>
    <w:rsid w:val="00D2329F"/>
    <w:rsid w:val="00D246DA"/>
    <w:rsid w:val="00D24746"/>
    <w:rsid w:val="00D249CF"/>
    <w:rsid w:val="00D24ECE"/>
    <w:rsid w:val="00D25180"/>
    <w:rsid w:val="00D25D31"/>
    <w:rsid w:val="00D27702"/>
    <w:rsid w:val="00D31D1B"/>
    <w:rsid w:val="00D31D82"/>
    <w:rsid w:val="00D31FE6"/>
    <w:rsid w:val="00D3226B"/>
    <w:rsid w:val="00D32C1A"/>
    <w:rsid w:val="00D3319F"/>
    <w:rsid w:val="00D33757"/>
    <w:rsid w:val="00D33CA9"/>
    <w:rsid w:val="00D33CE1"/>
    <w:rsid w:val="00D35F2C"/>
    <w:rsid w:val="00D36574"/>
    <w:rsid w:val="00D36B27"/>
    <w:rsid w:val="00D36FE5"/>
    <w:rsid w:val="00D37146"/>
    <w:rsid w:val="00D376DE"/>
    <w:rsid w:val="00D37E1B"/>
    <w:rsid w:val="00D40D9C"/>
    <w:rsid w:val="00D40E6B"/>
    <w:rsid w:val="00D41DE3"/>
    <w:rsid w:val="00D42D05"/>
    <w:rsid w:val="00D43386"/>
    <w:rsid w:val="00D4395E"/>
    <w:rsid w:val="00D4440A"/>
    <w:rsid w:val="00D44690"/>
    <w:rsid w:val="00D4538C"/>
    <w:rsid w:val="00D4630B"/>
    <w:rsid w:val="00D47B03"/>
    <w:rsid w:val="00D51521"/>
    <w:rsid w:val="00D51BE2"/>
    <w:rsid w:val="00D51C13"/>
    <w:rsid w:val="00D525FE"/>
    <w:rsid w:val="00D527FD"/>
    <w:rsid w:val="00D5320B"/>
    <w:rsid w:val="00D53B36"/>
    <w:rsid w:val="00D5449C"/>
    <w:rsid w:val="00D553B0"/>
    <w:rsid w:val="00D574C3"/>
    <w:rsid w:val="00D576D6"/>
    <w:rsid w:val="00D60142"/>
    <w:rsid w:val="00D606E6"/>
    <w:rsid w:val="00D62376"/>
    <w:rsid w:val="00D62903"/>
    <w:rsid w:val="00D62EA2"/>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104A"/>
    <w:rsid w:val="00D712E3"/>
    <w:rsid w:val="00D729D4"/>
    <w:rsid w:val="00D72EC8"/>
    <w:rsid w:val="00D73E0F"/>
    <w:rsid w:val="00D73F04"/>
    <w:rsid w:val="00D73F5A"/>
    <w:rsid w:val="00D749BC"/>
    <w:rsid w:val="00D76643"/>
    <w:rsid w:val="00D76B39"/>
    <w:rsid w:val="00D773A9"/>
    <w:rsid w:val="00D77CD6"/>
    <w:rsid w:val="00D80118"/>
    <w:rsid w:val="00D80D16"/>
    <w:rsid w:val="00D80F0B"/>
    <w:rsid w:val="00D821E6"/>
    <w:rsid w:val="00D824F5"/>
    <w:rsid w:val="00D82874"/>
    <w:rsid w:val="00D82AC4"/>
    <w:rsid w:val="00D836A6"/>
    <w:rsid w:val="00D83873"/>
    <w:rsid w:val="00D83A0B"/>
    <w:rsid w:val="00D8464F"/>
    <w:rsid w:val="00D86279"/>
    <w:rsid w:val="00D864F9"/>
    <w:rsid w:val="00D8668E"/>
    <w:rsid w:val="00D871FF"/>
    <w:rsid w:val="00D87482"/>
    <w:rsid w:val="00D87F4C"/>
    <w:rsid w:val="00D901DA"/>
    <w:rsid w:val="00D9179F"/>
    <w:rsid w:val="00D924A1"/>
    <w:rsid w:val="00D9263E"/>
    <w:rsid w:val="00D9287D"/>
    <w:rsid w:val="00D92B60"/>
    <w:rsid w:val="00D93437"/>
    <w:rsid w:val="00D9352F"/>
    <w:rsid w:val="00D93E16"/>
    <w:rsid w:val="00D94A6B"/>
    <w:rsid w:val="00D951DC"/>
    <w:rsid w:val="00D95EA6"/>
    <w:rsid w:val="00D974C6"/>
    <w:rsid w:val="00D97C67"/>
    <w:rsid w:val="00D97CD0"/>
    <w:rsid w:val="00D97D17"/>
    <w:rsid w:val="00D97EDA"/>
    <w:rsid w:val="00DA17DE"/>
    <w:rsid w:val="00DA1DEB"/>
    <w:rsid w:val="00DA2183"/>
    <w:rsid w:val="00DA32EA"/>
    <w:rsid w:val="00DA36F3"/>
    <w:rsid w:val="00DA4EF3"/>
    <w:rsid w:val="00DA5288"/>
    <w:rsid w:val="00DA541D"/>
    <w:rsid w:val="00DA5AEB"/>
    <w:rsid w:val="00DA6288"/>
    <w:rsid w:val="00DA709E"/>
    <w:rsid w:val="00DA7EE0"/>
    <w:rsid w:val="00DB041C"/>
    <w:rsid w:val="00DB1D6A"/>
    <w:rsid w:val="00DB1E32"/>
    <w:rsid w:val="00DB1F31"/>
    <w:rsid w:val="00DB20F4"/>
    <w:rsid w:val="00DB221E"/>
    <w:rsid w:val="00DB3F8B"/>
    <w:rsid w:val="00DB42B8"/>
    <w:rsid w:val="00DB467D"/>
    <w:rsid w:val="00DB4CB2"/>
    <w:rsid w:val="00DB4DF8"/>
    <w:rsid w:val="00DB5AE1"/>
    <w:rsid w:val="00DB6387"/>
    <w:rsid w:val="00DB6543"/>
    <w:rsid w:val="00DB66FF"/>
    <w:rsid w:val="00DB7335"/>
    <w:rsid w:val="00DC029C"/>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A4A"/>
    <w:rsid w:val="00DD3624"/>
    <w:rsid w:val="00DD3CAB"/>
    <w:rsid w:val="00DD4AF6"/>
    <w:rsid w:val="00DD5367"/>
    <w:rsid w:val="00DD5A2F"/>
    <w:rsid w:val="00DD5C88"/>
    <w:rsid w:val="00DD7189"/>
    <w:rsid w:val="00DD7411"/>
    <w:rsid w:val="00DD7E35"/>
    <w:rsid w:val="00DE0B59"/>
    <w:rsid w:val="00DE120D"/>
    <w:rsid w:val="00DE18E3"/>
    <w:rsid w:val="00DE1A97"/>
    <w:rsid w:val="00DE2225"/>
    <w:rsid w:val="00DE2278"/>
    <w:rsid w:val="00DE248D"/>
    <w:rsid w:val="00DE2797"/>
    <w:rsid w:val="00DE2997"/>
    <w:rsid w:val="00DE43A9"/>
    <w:rsid w:val="00DE48CE"/>
    <w:rsid w:val="00DE4E32"/>
    <w:rsid w:val="00DE530B"/>
    <w:rsid w:val="00DE6283"/>
    <w:rsid w:val="00DE6810"/>
    <w:rsid w:val="00DE750B"/>
    <w:rsid w:val="00DE754D"/>
    <w:rsid w:val="00DE7DC9"/>
    <w:rsid w:val="00DE7DCB"/>
    <w:rsid w:val="00DF03B1"/>
    <w:rsid w:val="00DF0F4E"/>
    <w:rsid w:val="00DF10C1"/>
    <w:rsid w:val="00DF17C8"/>
    <w:rsid w:val="00DF1D4D"/>
    <w:rsid w:val="00DF20BD"/>
    <w:rsid w:val="00DF270A"/>
    <w:rsid w:val="00DF3158"/>
    <w:rsid w:val="00DF4BF2"/>
    <w:rsid w:val="00DF5629"/>
    <w:rsid w:val="00DF57D0"/>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EE"/>
    <w:rsid w:val="00E146D4"/>
    <w:rsid w:val="00E14AB1"/>
    <w:rsid w:val="00E14B45"/>
    <w:rsid w:val="00E158B1"/>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533C"/>
    <w:rsid w:val="00E25DC4"/>
    <w:rsid w:val="00E26417"/>
    <w:rsid w:val="00E2781C"/>
    <w:rsid w:val="00E300BE"/>
    <w:rsid w:val="00E30CF7"/>
    <w:rsid w:val="00E3109A"/>
    <w:rsid w:val="00E32B16"/>
    <w:rsid w:val="00E32BE4"/>
    <w:rsid w:val="00E33CC8"/>
    <w:rsid w:val="00E33DE4"/>
    <w:rsid w:val="00E344AF"/>
    <w:rsid w:val="00E34875"/>
    <w:rsid w:val="00E34FC6"/>
    <w:rsid w:val="00E36463"/>
    <w:rsid w:val="00E368C1"/>
    <w:rsid w:val="00E36BB2"/>
    <w:rsid w:val="00E374A4"/>
    <w:rsid w:val="00E37FEE"/>
    <w:rsid w:val="00E40784"/>
    <w:rsid w:val="00E4137A"/>
    <w:rsid w:val="00E4190F"/>
    <w:rsid w:val="00E424C3"/>
    <w:rsid w:val="00E429F5"/>
    <w:rsid w:val="00E42CEF"/>
    <w:rsid w:val="00E4341B"/>
    <w:rsid w:val="00E43C96"/>
    <w:rsid w:val="00E45477"/>
    <w:rsid w:val="00E47DB9"/>
    <w:rsid w:val="00E500BC"/>
    <w:rsid w:val="00E505E8"/>
    <w:rsid w:val="00E51595"/>
    <w:rsid w:val="00E51C12"/>
    <w:rsid w:val="00E51D49"/>
    <w:rsid w:val="00E526A1"/>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7DF"/>
    <w:rsid w:val="00E6789F"/>
    <w:rsid w:val="00E70030"/>
    <w:rsid w:val="00E7105F"/>
    <w:rsid w:val="00E715C4"/>
    <w:rsid w:val="00E71E31"/>
    <w:rsid w:val="00E72504"/>
    <w:rsid w:val="00E7298F"/>
    <w:rsid w:val="00E73A60"/>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835"/>
    <w:rsid w:val="00E83A1F"/>
    <w:rsid w:val="00E840AA"/>
    <w:rsid w:val="00E8592C"/>
    <w:rsid w:val="00E85C2C"/>
    <w:rsid w:val="00E8726E"/>
    <w:rsid w:val="00E87E84"/>
    <w:rsid w:val="00E90329"/>
    <w:rsid w:val="00E90E2E"/>
    <w:rsid w:val="00E91836"/>
    <w:rsid w:val="00E92399"/>
    <w:rsid w:val="00E92864"/>
    <w:rsid w:val="00E92B4E"/>
    <w:rsid w:val="00E932D7"/>
    <w:rsid w:val="00E941FD"/>
    <w:rsid w:val="00E94A63"/>
    <w:rsid w:val="00E94A98"/>
    <w:rsid w:val="00E95746"/>
    <w:rsid w:val="00E973A2"/>
    <w:rsid w:val="00E975C0"/>
    <w:rsid w:val="00EA2AED"/>
    <w:rsid w:val="00EA2C07"/>
    <w:rsid w:val="00EA3A9A"/>
    <w:rsid w:val="00EA3D96"/>
    <w:rsid w:val="00EA4E21"/>
    <w:rsid w:val="00EA5FA4"/>
    <w:rsid w:val="00EA6169"/>
    <w:rsid w:val="00EB029D"/>
    <w:rsid w:val="00EB055F"/>
    <w:rsid w:val="00EB0635"/>
    <w:rsid w:val="00EB12D3"/>
    <w:rsid w:val="00EB37C7"/>
    <w:rsid w:val="00EB47BF"/>
    <w:rsid w:val="00EB5B5A"/>
    <w:rsid w:val="00EB73D0"/>
    <w:rsid w:val="00EB78E1"/>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5800"/>
    <w:rsid w:val="00ED66FA"/>
    <w:rsid w:val="00ED6955"/>
    <w:rsid w:val="00ED69CD"/>
    <w:rsid w:val="00ED7742"/>
    <w:rsid w:val="00ED79E1"/>
    <w:rsid w:val="00EE08F7"/>
    <w:rsid w:val="00EE17F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F48"/>
    <w:rsid w:val="00EF3331"/>
    <w:rsid w:val="00EF4290"/>
    <w:rsid w:val="00EF48AD"/>
    <w:rsid w:val="00EF513F"/>
    <w:rsid w:val="00EF554E"/>
    <w:rsid w:val="00EF630C"/>
    <w:rsid w:val="00EF72D7"/>
    <w:rsid w:val="00EF78FC"/>
    <w:rsid w:val="00EF7FD4"/>
    <w:rsid w:val="00F00195"/>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D0B"/>
    <w:rsid w:val="00F34569"/>
    <w:rsid w:val="00F3530E"/>
    <w:rsid w:val="00F37746"/>
    <w:rsid w:val="00F37B02"/>
    <w:rsid w:val="00F403E3"/>
    <w:rsid w:val="00F431C6"/>
    <w:rsid w:val="00F43272"/>
    <w:rsid w:val="00F43636"/>
    <w:rsid w:val="00F43974"/>
    <w:rsid w:val="00F44225"/>
    <w:rsid w:val="00F45287"/>
    <w:rsid w:val="00F45FDB"/>
    <w:rsid w:val="00F469AA"/>
    <w:rsid w:val="00F46AB0"/>
    <w:rsid w:val="00F50A05"/>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79C"/>
    <w:rsid w:val="00F679CD"/>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BE"/>
    <w:rsid w:val="00F80819"/>
    <w:rsid w:val="00F80F22"/>
    <w:rsid w:val="00F8143D"/>
    <w:rsid w:val="00F81A5A"/>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69E6"/>
    <w:rsid w:val="00FC6FA0"/>
    <w:rsid w:val="00FC700D"/>
    <w:rsid w:val="00FC7555"/>
    <w:rsid w:val="00FC7E06"/>
    <w:rsid w:val="00FD00B2"/>
    <w:rsid w:val="00FD086F"/>
    <w:rsid w:val="00FD087F"/>
    <w:rsid w:val="00FD19BC"/>
    <w:rsid w:val="00FD2076"/>
    <w:rsid w:val="00FD2560"/>
    <w:rsid w:val="00FD29A3"/>
    <w:rsid w:val="00FD2F19"/>
    <w:rsid w:val="00FD4172"/>
    <w:rsid w:val="00FD5143"/>
    <w:rsid w:val="00FD6380"/>
    <w:rsid w:val="00FD6B8D"/>
    <w:rsid w:val="00FD7988"/>
    <w:rsid w:val="00FE09BC"/>
    <w:rsid w:val="00FE100C"/>
    <w:rsid w:val="00FE2478"/>
    <w:rsid w:val="00FE2717"/>
    <w:rsid w:val="00FE2B86"/>
    <w:rsid w:val="00FE508A"/>
    <w:rsid w:val="00FE5269"/>
    <w:rsid w:val="00FE5564"/>
    <w:rsid w:val="00FE65D0"/>
    <w:rsid w:val="00FE7378"/>
    <w:rsid w:val="00FE792A"/>
    <w:rsid w:val="00FE7D47"/>
    <w:rsid w:val="00FF0418"/>
    <w:rsid w:val="00FF059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andercanada.com" TargetMode="Externa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A4F3C5-03AD-42FA-B767-D8796BE17A55}">
  <ds:schemaRefs>
    <ds:schemaRef ds:uri="http://schemas.openxmlformats.org/officeDocument/2006/bibliography"/>
  </ds:schemaRefs>
</ds:datastoreItem>
</file>

<file path=customXml/itemProps2.xml><?xml version="1.0" encoding="utf-8"?>
<ds:datastoreItem xmlns:ds="http://schemas.openxmlformats.org/officeDocument/2006/customXml" ds:itemID="{A073D9DD-91F0-4B1E-8D19-1DA46E0F2A9A}"/>
</file>

<file path=customXml/itemProps3.xml><?xml version="1.0" encoding="utf-8"?>
<ds:datastoreItem xmlns:ds="http://schemas.openxmlformats.org/officeDocument/2006/customXml" ds:itemID="{771C10C7-0A8B-40DD-87E7-5BDD8DD67885}"/>
</file>

<file path=customXml/itemProps4.xml><?xml version="1.0" encoding="utf-8"?>
<ds:datastoreItem xmlns:ds="http://schemas.openxmlformats.org/officeDocument/2006/customXml" ds:itemID="{0DDCB618-DEFD-48D0-AE47-6F0575E131C2}"/>
</file>

<file path=docProps/app.xml><?xml version="1.0" encoding="utf-8"?>
<Properties xmlns="http://schemas.openxmlformats.org/officeDocument/2006/extended-properties" xmlns:vt="http://schemas.openxmlformats.org/officeDocument/2006/docPropsVTypes">
  <Template>COUNCIL TEMPLATE.dotx</Template>
  <TotalTime>3001</TotalTime>
  <Pages>18</Pages>
  <Words>4569</Words>
  <Characters>26047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1670</cp:revision>
  <cp:lastPrinted>2016-03-17T14:06:00Z</cp:lastPrinted>
  <dcterms:created xsi:type="dcterms:W3CDTF">2014-01-08T19:15:00Z</dcterms:created>
  <dcterms:modified xsi:type="dcterms:W3CDTF">2016-03-17T14:06:00Z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1504400</vt:r8>
  </property>
</Properties>
</file>